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5A" w:rsidRDefault="009D7A5A" w:rsidP="009D7A5A">
      <w:pPr>
        <w:spacing w:after="0" w:line="240" w:lineRule="auto"/>
        <w:ind w:left="708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8C697F">
        <w:rPr>
          <w:rFonts w:ascii="Times New Roman" w:hAnsi="Times New Roman"/>
          <w:sz w:val="24"/>
          <w:szCs w:val="24"/>
        </w:rPr>
        <w:t>1</w:t>
      </w:r>
    </w:p>
    <w:p w:rsidR="009D7A5A" w:rsidRDefault="009D7A5A" w:rsidP="009D7A5A">
      <w:pPr>
        <w:spacing w:after="0" w:line="240" w:lineRule="auto"/>
        <w:ind w:left="7088"/>
        <w:jc w:val="center"/>
        <w:rPr>
          <w:rFonts w:ascii="Times New Roman" w:hAnsi="Times New Roman"/>
          <w:sz w:val="24"/>
          <w:szCs w:val="24"/>
        </w:rPr>
      </w:pPr>
    </w:p>
    <w:p w:rsidR="009D7A5A" w:rsidRPr="00132F70" w:rsidRDefault="009D7A5A" w:rsidP="009D7A5A">
      <w:pPr>
        <w:spacing w:after="0" w:line="240" w:lineRule="auto"/>
        <w:ind w:left="70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D7A5A" w:rsidRDefault="009D7A5A" w:rsidP="009D7A5A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</w:t>
      </w:r>
      <w:r w:rsidRPr="00291B0F">
        <w:rPr>
          <w:rFonts w:ascii="Times New Roman" w:hAnsi="Times New Roman"/>
          <w:sz w:val="24"/>
          <w:szCs w:val="24"/>
        </w:rPr>
        <w:t>СОГБУ</w:t>
      </w:r>
    </w:p>
    <w:p w:rsidR="009D7A5A" w:rsidRDefault="009D7A5A" w:rsidP="009D7A5A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291B0F">
        <w:rPr>
          <w:rFonts w:ascii="Times New Roman" w:hAnsi="Times New Roman"/>
          <w:sz w:val="24"/>
          <w:szCs w:val="24"/>
        </w:rPr>
        <w:t>«</w:t>
      </w:r>
      <w:proofErr w:type="spellStart"/>
      <w:r w:rsidRPr="00291B0F">
        <w:rPr>
          <w:rFonts w:ascii="Times New Roman" w:hAnsi="Times New Roman"/>
          <w:sz w:val="24"/>
          <w:szCs w:val="24"/>
        </w:rPr>
        <w:t>Духовщинский</w:t>
      </w:r>
      <w:proofErr w:type="spellEnd"/>
      <w:r w:rsidRPr="00291B0F">
        <w:rPr>
          <w:rFonts w:ascii="Times New Roman" w:hAnsi="Times New Roman"/>
          <w:sz w:val="24"/>
          <w:szCs w:val="24"/>
        </w:rPr>
        <w:t xml:space="preserve"> КЦСОН»</w:t>
      </w:r>
    </w:p>
    <w:p w:rsidR="009D7A5A" w:rsidRDefault="009D7A5A" w:rsidP="009D7A5A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C697F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.10.202</w:t>
      </w:r>
      <w:r w:rsidR="008C697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года №137 о/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</w:p>
    <w:p w:rsidR="009D7A5A" w:rsidRDefault="009D7A5A" w:rsidP="00A926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:rsidR="000F505A" w:rsidRPr="005F40A5" w:rsidRDefault="009B2A4D" w:rsidP="00A926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5F40A5">
        <w:rPr>
          <w:rStyle w:val="normaltextrun"/>
        </w:rPr>
        <w:t>ПОЛОЖЕНИЕ</w:t>
      </w:r>
      <w:r w:rsidR="000F505A" w:rsidRPr="005F40A5">
        <w:rPr>
          <w:rStyle w:val="normaltextrun"/>
        </w:rPr>
        <w:t xml:space="preserve"> </w:t>
      </w:r>
    </w:p>
    <w:p w:rsidR="000F505A" w:rsidRPr="009D7A5A" w:rsidRDefault="009B2A4D" w:rsidP="00A926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 w:rsidRPr="009D7A5A">
        <w:rPr>
          <w:rStyle w:val="normaltextrun"/>
          <w:bCs/>
        </w:rPr>
        <w:t>об участковой социальной службе</w:t>
      </w:r>
      <w:r w:rsidR="000F505A" w:rsidRPr="009D7A5A">
        <w:rPr>
          <w:rStyle w:val="normaltextrun"/>
          <w:bCs/>
        </w:rPr>
        <w:t xml:space="preserve"> 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center"/>
        <w:textAlignment w:val="baseline"/>
      </w:pPr>
      <w:r w:rsidRPr="005F40A5">
        <w:rPr>
          <w:rStyle w:val="normaltextrun"/>
        </w:rPr>
        <w:t>смоленского областного государственного бюджетного учреждения «Духовщинский комплексный центр социального обслуживания населения»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center"/>
        <w:textAlignment w:val="baseline"/>
      </w:pPr>
    </w:p>
    <w:p w:rsidR="009B2A4D" w:rsidRPr="005F40A5" w:rsidRDefault="009B2A4D" w:rsidP="00A9268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</w:rPr>
      </w:pPr>
      <w:r w:rsidRPr="005F40A5">
        <w:rPr>
          <w:rStyle w:val="normaltextrun"/>
          <w:b/>
          <w:bCs/>
        </w:rPr>
        <w:t>Общие положения</w:t>
      </w:r>
    </w:p>
    <w:p w:rsidR="00590A57" w:rsidRPr="005F40A5" w:rsidRDefault="00590A57" w:rsidP="00A92681">
      <w:pPr>
        <w:pStyle w:val="Default"/>
        <w:ind w:left="720"/>
        <w:rPr>
          <w:color w:val="auto"/>
        </w:rPr>
      </w:pPr>
    </w:p>
    <w:p w:rsidR="009D7A5A" w:rsidRDefault="00590A57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r w:rsidRPr="005F40A5">
        <w:rPr>
          <w:color w:val="auto"/>
        </w:rPr>
        <w:t>Участковая социальная служба (далее - УСС) - форма организации работы по оказанию социальной помощи и социальных услуг населению, направленная на работу в интересах граждан пожилого возраста</w:t>
      </w:r>
      <w:r w:rsidR="008E3E2B" w:rsidRPr="005F40A5">
        <w:rPr>
          <w:color w:val="auto"/>
        </w:rPr>
        <w:t xml:space="preserve"> и</w:t>
      </w:r>
      <w:r w:rsidRPr="005F40A5">
        <w:rPr>
          <w:color w:val="auto"/>
        </w:rPr>
        <w:t xml:space="preserve"> инвалидов</w:t>
      </w:r>
      <w:r w:rsidR="008E3E2B" w:rsidRPr="005F40A5">
        <w:rPr>
          <w:color w:val="auto"/>
        </w:rPr>
        <w:t xml:space="preserve">, а также семей </w:t>
      </w:r>
      <w:r w:rsidRPr="005F40A5">
        <w:rPr>
          <w:color w:val="auto"/>
        </w:rPr>
        <w:t xml:space="preserve">и </w:t>
      </w:r>
      <w:r w:rsidR="008E3E2B" w:rsidRPr="005F40A5">
        <w:rPr>
          <w:color w:val="auto"/>
        </w:rPr>
        <w:t>отдельных</w:t>
      </w:r>
      <w:r w:rsidRPr="005F40A5">
        <w:rPr>
          <w:color w:val="auto"/>
        </w:rPr>
        <w:t xml:space="preserve"> граждан, нуждающихся в социальном обслуживании по месту их жительства</w:t>
      </w:r>
      <w:r w:rsidR="00F843EA" w:rsidRPr="005F40A5">
        <w:rPr>
          <w:color w:val="auto"/>
        </w:rPr>
        <w:t xml:space="preserve"> (далее – </w:t>
      </w:r>
      <w:r w:rsidR="006204E8">
        <w:rPr>
          <w:color w:val="auto"/>
        </w:rPr>
        <w:t>Получателей услуг</w:t>
      </w:r>
      <w:r w:rsidR="00F843EA" w:rsidRPr="005F40A5">
        <w:rPr>
          <w:color w:val="auto"/>
        </w:rPr>
        <w:t>)</w:t>
      </w:r>
      <w:r w:rsidRPr="005F40A5">
        <w:rPr>
          <w:color w:val="auto"/>
        </w:rPr>
        <w:t>.</w:t>
      </w:r>
    </w:p>
    <w:p w:rsidR="009D7A5A" w:rsidRDefault="00590A57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r w:rsidRPr="005F40A5">
        <w:rPr>
          <w:color w:val="auto"/>
        </w:rPr>
        <w:t xml:space="preserve">Настоящее Положение </w:t>
      </w:r>
      <w:r w:rsidR="009B2A4D" w:rsidRPr="005F40A5">
        <w:rPr>
          <w:rStyle w:val="normaltextrun"/>
          <w:color w:val="auto"/>
        </w:rPr>
        <w:t xml:space="preserve">служит организационно-методической основой формирования и организации деятельности </w:t>
      </w:r>
      <w:r w:rsidRPr="005F40A5">
        <w:rPr>
          <w:rStyle w:val="normaltextrun"/>
          <w:color w:val="auto"/>
        </w:rPr>
        <w:t>УСС</w:t>
      </w:r>
      <w:r w:rsidR="00E31C3A" w:rsidRPr="005F40A5">
        <w:rPr>
          <w:rStyle w:val="normaltextrun"/>
          <w:color w:val="auto"/>
        </w:rPr>
        <w:t xml:space="preserve"> </w:t>
      </w:r>
      <w:r w:rsidR="005D551F" w:rsidRPr="005F40A5">
        <w:rPr>
          <w:rStyle w:val="normaltextrun"/>
          <w:color w:val="auto"/>
        </w:rPr>
        <w:t>смоленского областного государственного бюджетного учреждения «Духовщинский комплексный центр социального обслуживания населения</w:t>
      </w:r>
      <w:r w:rsidR="009B2A4D" w:rsidRPr="005F40A5">
        <w:rPr>
          <w:rStyle w:val="normaltextrun"/>
          <w:color w:val="auto"/>
        </w:rPr>
        <w:t>»</w:t>
      </w:r>
      <w:r w:rsidRPr="005F40A5">
        <w:rPr>
          <w:color w:val="auto"/>
        </w:rPr>
        <w:t xml:space="preserve"> (далее - Учреждение).</w:t>
      </w:r>
      <w:r w:rsidR="00660D2B" w:rsidRPr="005F40A5">
        <w:rPr>
          <w:color w:val="auto"/>
        </w:rPr>
        <w:t xml:space="preserve"> </w:t>
      </w:r>
    </w:p>
    <w:p w:rsidR="009D7A5A" w:rsidRPr="009D7A5A" w:rsidRDefault="00F843EA" w:rsidP="008C697F">
      <w:pPr>
        <w:pStyle w:val="Default"/>
        <w:numPr>
          <w:ilvl w:val="1"/>
          <w:numId w:val="7"/>
        </w:numPr>
        <w:ind w:left="0" w:firstLine="567"/>
        <w:jc w:val="both"/>
        <w:rPr>
          <w:rStyle w:val="normaltextrun"/>
          <w:color w:val="auto"/>
        </w:rPr>
      </w:pPr>
      <w:r w:rsidRPr="005F40A5">
        <w:t xml:space="preserve">УСС </w:t>
      </w:r>
      <w:r w:rsidRPr="005F40A5">
        <w:rPr>
          <w:rStyle w:val="normaltextrun"/>
        </w:rPr>
        <w:t xml:space="preserve">осуществляет свою деятельность в целях создания системы работы единого социально-реабилитационного пространства, создания комплексного непрерывного процесса работы с </w:t>
      </w:r>
      <w:r w:rsidR="00161152">
        <w:t>гражданами</w:t>
      </w:r>
      <w:r w:rsidRPr="005F40A5">
        <w:rPr>
          <w:rStyle w:val="normaltextrun"/>
        </w:rPr>
        <w:t xml:space="preserve">, улучшения социального здоровья и благополучия населения: выявления </w:t>
      </w:r>
      <w:r w:rsidR="00161152">
        <w:t>граждан</w:t>
      </w:r>
      <w:r w:rsidRPr="005F40A5">
        <w:rPr>
          <w:rStyle w:val="normaltextrun"/>
        </w:rPr>
        <w:t>, нуждающихся в социальн</w:t>
      </w:r>
      <w:r w:rsidR="008E3E2B" w:rsidRPr="005F40A5">
        <w:rPr>
          <w:rStyle w:val="normaltextrun"/>
        </w:rPr>
        <w:t>ом обслуживании</w:t>
      </w:r>
      <w:r w:rsidRPr="005F40A5">
        <w:rPr>
          <w:rStyle w:val="normaltextrun"/>
        </w:rPr>
        <w:t xml:space="preserve">, повышения доступности и качества социальной помощи </w:t>
      </w:r>
      <w:r w:rsidR="00161152">
        <w:t>граждан</w:t>
      </w:r>
      <w:r w:rsidR="009D7A5A">
        <w:t>а</w:t>
      </w:r>
      <w:r w:rsidR="00161152">
        <w:t>м</w:t>
      </w:r>
      <w:r w:rsidRPr="005F40A5">
        <w:rPr>
          <w:rStyle w:val="normaltextrun"/>
        </w:rPr>
        <w:t>, попавшим в трудную жизненную ситуацию</w:t>
      </w:r>
      <w:r w:rsidR="009D7A5A">
        <w:rPr>
          <w:rStyle w:val="normaltextrun"/>
        </w:rPr>
        <w:t>.</w:t>
      </w:r>
    </w:p>
    <w:p w:rsidR="009D7A5A" w:rsidRDefault="00590A57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r w:rsidRPr="009D7A5A">
        <w:rPr>
          <w:color w:val="auto"/>
        </w:rPr>
        <w:t xml:space="preserve">УСС не является самостоятельным структурным подразделением и входит в состав отделения срочного социального обслуживания (далее - Отделение), являющегося структурным подразделением </w:t>
      </w:r>
      <w:r w:rsidRPr="009D7A5A">
        <w:rPr>
          <w:rStyle w:val="normaltextrun"/>
          <w:color w:val="auto"/>
        </w:rPr>
        <w:t>Учреждения.</w:t>
      </w:r>
      <w:r w:rsidRPr="009D7A5A">
        <w:rPr>
          <w:color w:val="auto"/>
        </w:rPr>
        <w:t xml:space="preserve"> </w:t>
      </w:r>
    </w:p>
    <w:p w:rsidR="009D7A5A" w:rsidRDefault="00255A3E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proofErr w:type="gramStart"/>
      <w:r w:rsidRPr="009D7A5A">
        <w:t>УСС</w:t>
      </w:r>
      <w:r w:rsidRPr="009D7A5A">
        <w:rPr>
          <w:rFonts w:eastAsia="Calibri"/>
        </w:rPr>
        <w:t xml:space="preserve"> в своей деятельности руководствуется Конституцией РФ, Гражданским кодексом РФ, Федеральным Законом от 28.12.2013</w:t>
      </w:r>
      <w:r w:rsidRPr="009D7A5A">
        <w:t xml:space="preserve"> </w:t>
      </w:r>
      <w:r w:rsidRPr="009D7A5A">
        <w:rPr>
          <w:rFonts w:eastAsia="Calibri"/>
        </w:rPr>
        <w:t xml:space="preserve">№442-ФЗ «Об основах социального обслуживания граждан в Российской Федерации», федеральными законами, </w:t>
      </w:r>
      <w:r w:rsidRPr="009D7A5A">
        <w:t xml:space="preserve">Указами Президента РФ, указами, постановлениями и распоряжениями Правительства РФ, нормативными правовыми актами Министерства труда и социальной защиты РФ, </w:t>
      </w:r>
      <w:proofErr w:type="spellStart"/>
      <w:r w:rsidRPr="009D7A5A">
        <w:rPr>
          <w:rFonts w:eastAsia="Calibri"/>
        </w:rPr>
        <w:t>ГОСТами</w:t>
      </w:r>
      <w:proofErr w:type="spellEnd"/>
      <w:r w:rsidRPr="009D7A5A">
        <w:rPr>
          <w:rFonts w:eastAsia="Calibri"/>
        </w:rPr>
        <w:t>, стандартами</w:t>
      </w:r>
      <w:r w:rsidRPr="009D7A5A">
        <w:t>,</w:t>
      </w:r>
      <w:r w:rsidRPr="009D7A5A">
        <w:rPr>
          <w:rFonts w:eastAsia="Calibri"/>
        </w:rPr>
        <w:t xml:space="preserve"> нормативно-правовыми актами Смоленской области, постановлениями и распоряжениями Губернатора Смоленской области, приказами и инструктивно-методическими письмами Департамента</w:t>
      </w:r>
      <w:proofErr w:type="gramEnd"/>
      <w:r w:rsidRPr="009D7A5A">
        <w:rPr>
          <w:rFonts w:eastAsia="Calibri"/>
        </w:rPr>
        <w:t xml:space="preserve"> Смоленской области по социальному развитию, Уставом </w:t>
      </w:r>
      <w:r w:rsidRPr="009D7A5A">
        <w:t>Учреждения</w:t>
      </w:r>
      <w:r w:rsidRPr="009D7A5A">
        <w:rPr>
          <w:rFonts w:eastAsia="Calibri"/>
        </w:rPr>
        <w:t xml:space="preserve">, правилами внутреннего трудового распорядка и другими нормативными актами </w:t>
      </w:r>
      <w:r w:rsidRPr="009D7A5A">
        <w:t>Учреждения</w:t>
      </w:r>
      <w:r w:rsidRPr="009D7A5A">
        <w:rPr>
          <w:rFonts w:eastAsia="Calibri"/>
        </w:rPr>
        <w:t>, Регламентами предоставления социальных услуг и межведомственного взаимодействия в соответствии с требованиями для реализации вышеуказанных нормативных правовых актов в сфере социального обслуживания населения.</w:t>
      </w:r>
    </w:p>
    <w:p w:rsidR="009D7A5A" w:rsidRDefault="00161152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r w:rsidRPr="009D7A5A">
        <w:rPr>
          <w:color w:val="auto"/>
        </w:rPr>
        <w:t>Работник</w:t>
      </w:r>
      <w:r w:rsidR="00590A57" w:rsidRPr="009D7A5A">
        <w:rPr>
          <w:color w:val="auto"/>
        </w:rPr>
        <w:t xml:space="preserve"> </w:t>
      </w:r>
      <w:r w:rsidR="00EA3563" w:rsidRPr="009D7A5A">
        <w:rPr>
          <w:color w:val="auto"/>
        </w:rPr>
        <w:t xml:space="preserve">УСС </w:t>
      </w:r>
      <w:r w:rsidR="00590A57" w:rsidRPr="009D7A5A">
        <w:rPr>
          <w:color w:val="auto"/>
        </w:rPr>
        <w:t>- специалист по социальной работе</w:t>
      </w:r>
      <w:r w:rsidR="00EA3563" w:rsidRPr="009D7A5A">
        <w:rPr>
          <w:color w:val="auto"/>
        </w:rPr>
        <w:t xml:space="preserve"> (далее – Специалист)</w:t>
      </w:r>
      <w:r w:rsidR="00590A57" w:rsidRPr="009D7A5A">
        <w:rPr>
          <w:color w:val="auto"/>
        </w:rPr>
        <w:t>, которы</w:t>
      </w:r>
      <w:r w:rsidR="00EA3563" w:rsidRPr="009D7A5A">
        <w:rPr>
          <w:color w:val="auto"/>
        </w:rPr>
        <w:t>й</w:t>
      </w:r>
      <w:r w:rsidR="00590A57" w:rsidRPr="009D7A5A">
        <w:rPr>
          <w:color w:val="auto"/>
        </w:rPr>
        <w:t xml:space="preserve"> о</w:t>
      </w:r>
      <w:r w:rsidR="00EA3563" w:rsidRPr="009D7A5A">
        <w:rPr>
          <w:color w:val="auto"/>
        </w:rPr>
        <w:t>существляет</w:t>
      </w:r>
      <w:r w:rsidR="00590A57" w:rsidRPr="009D7A5A">
        <w:rPr>
          <w:color w:val="auto"/>
        </w:rPr>
        <w:t xml:space="preserve"> свою профессиональную деятельность в соответствии с должностной инструкцией на закрепленных за ним населенных пунктах</w:t>
      </w:r>
      <w:r w:rsidR="00EA3563" w:rsidRPr="009D7A5A">
        <w:rPr>
          <w:color w:val="auto"/>
        </w:rPr>
        <w:t>.</w:t>
      </w:r>
    </w:p>
    <w:p w:rsidR="009D7A5A" w:rsidRDefault="00EA3563" w:rsidP="008C697F">
      <w:pPr>
        <w:pStyle w:val="Default"/>
        <w:numPr>
          <w:ilvl w:val="1"/>
          <w:numId w:val="7"/>
        </w:numPr>
        <w:ind w:left="0" w:firstLine="567"/>
        <w:jc w:val="both"/>
        <w:rPr>
          <w:rStyle w:val="normaltextrun"/>
          <w:color w:val="auto"/>
        </w:rPr>
      </w:pPr>
      <w:r w:rsidRPr="009D7A5A">
        <w:rPr>
          <w:rStyle w:val="normaltextrun"/>
          <w:color w:val="auto"/>
        </w:rPr>
        <w:t>Работой УСС руководит заведующий Отделением, который назначается на должность и освобождается от должности приказом директора Учреждения.</w:t>
      </w:r>
    </w:p>
    <w:p w:rsidR="009D7A5A" w:rsidRPr="009D7A5A" w:rsidRDefault="005E4BE8" w:rsidP="008C697F">
      <w:pPr>
        <w:pStyle w:val="Default"/>
        <w:numPr>
          <w:ilvl w:val="1"/>
          <w:numId w:val="7"/>
        </w:numPr>
        <w:ind w:left="0" w:firstLine="567"/>
        <w:jc w:val="both"/>
        <w:rPr>
          <w:color w:val="auto"/>
        </w:rPr>
      </w:pPr>
      <w:r w:rsidRPr="009D7A5A">
        <w:rPr>
          <w:rFonts w:eastAsia="Calibri"/>
        </w:rPr>
        <w:t xml:space="preserve">УСС в пределах своей компетенции осуществляет свою деятельность </w:t>
      </w:r>
      <w:r w:rsidR="000F4238" w:rsidRPr="009D7A5A">
        <w:rPr>
          <w:rFonts w:eastAsia="Calibri"/>
        </w:rPr>
        <w:t xml:space="preserve">во взаимодействии с </w:t>
      </w:r>
      <w:r w:rsidRPr="009D7A5A">
        <w:t>государственными и муниципальными органами и учреждениями,</w:t>
      </w:r>
      <w:r w:rsidRPr="009D7A5A">
        <w:rPr>
          <w:rFonts w:eastAsia="Calibri"/>
        </w:rPr>
        <w:t xml:space="preserve"> </w:t>
      </w:r>
      <w:r w:rsidRPr="009D7A5A">
        <w:t xml:space="preserve">некоммерческими организациями и объединениями, а также отдельными гражданами по оказанию своевременной и адресной помощи </w:t>
      </w:r>
      <w:r w:rsidR="006204E8" w:rsidRPr="009D7A5A">
        <w:t>Получателям услуг</w:t>
      </w:r>
      <w:r w:rsidRPr="009D7A5A">
        <w:t xml:space="preserve"> на подведомственной территории.</w:t>
      </w:r>
    </w:p>
    <w:p w:rsidR="005E4BE8" w:rsidRPr="00772639" w:rsidRDefault="005E4BE8" w:rsidP="008C697F">
      <w:pPr>
        <w:pStyle w:val="Default"/>
        <w:numPr>
          <w:ilvl w:val="1"/>
          <w:numId w:val="7"/>
        </w:numPr>
        <w:ind w:left="0" w:firstLine="567"/>
        <w:jc w:val="both"/>
        <w:rPr>
          <w:rStyle w:val="normaltextrun"/>
          <w:color w:val="auto"/>
        </w:rPr>
      </w:pPr>
      <w:r w:rsidRPr="005F40A5">
        <w:rPr>
          <w:rStyle w:val="normaltextrun"/>
        </w:rPr>
        <w:t>Настоящее Положение может быть изменено или дополнено в соответствии с изменением нормативной базы, с расширением функций, целей и задач деятельности УСС.</w:t>
      </w:r>
    </w:p>
    <w:p w:rsidR="00772639" w:rsidRPr="009D7A5A" w:rsidRDefault="00772639" w:rsidP="00772639">
      <w:pPr>
        <w:pStyle w:val="Default"/>
        <w:ind w:left="567"/>
        <w:jc w:val="both"/>
        <w:rPr>
          <w:rStyle w:val="normaltextrun"/>
          <w:color w:val="auto"/>
        </w:rPr>
      </w:pPr>
    </w:p>
    <w:p w:rsidR="009B2A4D" w:rsidRPr="005F40A5" w:rsidRDefault="009B2A4D" w:rsidP="008C697F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textAlignment w:val="baseline"/>
        <w:rPr>
          <w:rStyle w:val="eop"/>
        </w:rPr>
      </w:pPr>
      <w:r w:rsidRPr="005F40A5">
        <w:rPr>
          <w:rStyle w:val="normaltextrun"/>
          <w:b/>
          <w:bCs/>
        </w:rPr>
        <w:lastRenderedPageBreak/>
        <w:t xml:space="preserve">Основные </w:t>
      </w:r>
      <w:r w:rsidR="002F6066" w:rsidRPr="005F40A5">
        <w:rPr>
          <w:rStyle w:val="normaltextrun"/>
          <w:b/>
          <w:bCs/>
        </w:rPr>
        <w:t xml:space="preserve">цели и </w:t>
      </w:r>
      <w:r w:rsidRPr="005F40A5">
        <w:rPr>
          <w:rStyle w:val="normaltextrun"/>
          <w:b/>
          <w:bCs/>
        </w:rPr>
        <w:t>задачи УСС</w:t>
      </w:r>
    </w:p>
    <w:p w:rsidR="00DE47AB" w:rsidRPr="005F40A5" w:rsidRDefault="00DE47AB" w:rsidP="00A92681">
      <w:pPr>
        <w:pStyle w:val="paragraph"/>
        <w:spacing w:before="0" w:beforeAutospacing="0" w:after="0" w:afterAutospacing="0"/>
        <w:textAlignment w:val="baseline"/>
      </w:pPr>
    </w:p>
    <w:p w:rsidR="009D7A5A" w:rsidRDefault="009B2A4D" w:rsidP="008C697F">
      <w:pPr>
        <w:pStyle w:val="paragraph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textAlignment w:val="baseline"/>
        <w:rPr>
          <w:rStyle w:val="normaltextrun"/>
        </w:rPr>
      </w:pPr>
      <w:r w:rsidRPr="005F40A5">
        <w:rPr>
          <w:rStyle w:val="normaltextrun"/>
        </w:rPr>
        <w:t>УСС создается с целью</w:t>
      </w:r>
      <w:r w:rsidR="002F6066" w:rsidRPr="005F40A5">
        <w:rPr>
          <w:rStyle w:val="normaltextrun"/>
        </w:rPr>
        <w:t xml:space="preserve"> </w:t>
      </w:r>
      <w:r w:rsidR="002F6066" w:rsidRPr="005F40A5">
        <w:t xml:space="preserve">организации эффективного социального обслуживания населения, </w:t>
      </w:r>
      <w:r w:rsidRPr="005F40A5">
        <w:rPr>
          <w:rStyle w:val="normaltextrun"/>
        </w:rPr>
        <w:t xml:space="preserve">повышения качества жизни </w:t>
      </w:r>
      <w:r w:rsidR="006204E8">
        <w:rPr>
          <w:rStyle w:val="normaltextrun"/>
        </w:rPr>
        <w:t>г</w:t>
      </w:r>
      <w:r w:rsidRPr="005F40A5">
        <w:rPr>
          <w:rStyle w:val="normaltextrun"/>
        </w:rPr>
        <w:t>раждан,</w:t>
      </w:r>
      <w:r w:rsidR="00DE47AB" w:rsidRPr="005F40A5">
        <w:rPr>
          <w:rStyle w:val="normaltextrun"/>
        </w:rPr>
        <w:t xml:space="preserve"> </w:t>
      </w:r>
      <w:r w:rsidRPr="005F40A5">
        <w:rPr>
          <w:rStyle w:val="normaltextrun"/>
        </w:rPr>
        <w:t>обеспечения профилактики и выявления неблагополучия на ранних</w:t>
      </w:r>
      <w:r w:rsidR="002F6066" w:rsidRPr="005F40A5">
        <w:rPr>
          <w:rStyle w:val="normaltextrun"/>
        </w:rPr>
        <w:t xml:space="preserve"> </w:t>
      </w:r>
      <w:r w:rsidRPr="005F40A5">
        <w:rPr>
          <w:rStyle w:val="normaltextrun"/>
        </w:rPr>
        <w:t>стадиях за счет эффективного межведомственного взаимодействия, адресного подхода</w:t>
      </w:r>
      <w:r w:rsidR="00DE47AB" w:rsidRPr="005F40A5">
        <w:rPr>
          <w:rStyle w:val="normaltextrun"/>
        </w:rPr>
        <w:t xml:space="preserve"> и </w:t>
      </w:r>
      <w:r w:rsidR="00DE47AB" w:rsidRPr="005F40A5">
        <w:t>краткосрочного решения наиболее острых и социально значимых проблем населения</w:t>
      </w:r>
      <w:r w:rsidR="00DE47AB" w:rsidRPr="005F40A5">
        <w:rPr>
          <w:rStyle w:val="normaltextrun"/>
        </w:rPr>
        <w:t>.</w:t>
      </w:r>
    </w:p>
    <w:p w:rsidR="009B2A4D" w:rsidRPr="005F40A5" w:rsidRDefault="009B2A4D" w:rsidP="008C697F">
      <w:pPr>
        <w:pStyle w:val="paragraph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textAlignment w:val="baseline"/>
      </w:pPr>
      <w:r w:rsidRPr="009D7A5A">
        <w:rPr>
          <w:rStyle w:val="normaltextrun"/>
          <w:bCs/>
        </w:rPr>
        <w:t>Основные задачи УСС</w:t>
      </w:r>
      <w:r w:rsidR="00DE47AB" w:rsidRPr="009D7A5A">
        <w:rPr>
          <w:rStyle w:val="normaltextrun"/>
          <w:bCs/>
        </w:rPr>
        <w:t>:</w:t>
      </w:r>
    </w:p>
    <w:p w:rsidR="00CA3D9F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 xml:space="preserve">     </w:t>
      </w:r>
      <w:r w:rsidR="00DE47AB" w:rsidRPr="005F40A5">
        <w:rPr>
          <w:rStyle w:val="eop"/>
        </w:rPr>
        <w:t>-</w:t>
      </w:r>
      <w:r w:rsidR="00CA3D9F" w:rsidRPr="005F40A5">
        <w:rPr>
          <w:rStyle w:val="eop"/>
        </w:rPr>
        <w:t xml:space="preserve"> </w:t>
      </w:r>
      <w:r w:rsidR="00CA3D9F" w:rsidRPr="005F40A5">
        <w:rPr>
          <w:rStyle w:val="normaltextrun"/>
        </w:rPr>
        <w:t xml:space="preserve">осуществление первичной диагностики </w:t>
      </w:r>
      <w:r w:rsidR="00161152">
        <w:rPr>
          <w:rStyle w:val="normaltextrun"/>
        </w:rPr>
        <w:t>г</w:t>
      </w:r>
      <w:r w:rsidR="00CA3D9F" w:rsidRPr="005F40A5">
        <w:rPr>
          <w:rStyle w:val="normaltextrun"/>
        </w:rPr>
        <w:t xml:space="preserve">раждан, проживающих </w:t>
      </w:r>
      <w:r w:rsidR="00BB7D01" w:rsidRPr="005F40A5">
        <w:rPr>
          <w:rStyle w:val="normaltextrun"/>
        </w:rPr>
        <w:t>на</w:t>
      </w:r>
      <w:r w:rsidR="00CA3D9F" w:rsidRPr="005F40A5">
        <w:rPr>
          <w:rStyle w:val="normaltextrun"/>
        </w:rPr>
        <w:t xml:space="preserve"> подведомственной территории</w:t>
      </w:r>
      <w:r w:rsidR="009A672A" w:rsidRPr="005F40A5">
        <w:rPr>
          <w:rStyle w:val="normaltextrun"/>
        </w:rPr>
        <w:t>, составление социального паспорта территории обслуживания</w:t>
      </w:r>
      <w:r w:rsidR="00CA3D9F" w:rsidRPr="005F40A5">
        <w:rPr>
          <w:rStyle w:val="normaltextrun"/>
        </w:rPr>
        <w:t>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</w:t>
      </w:r>
      <w:r w:rsidR="00E336D3" w:rsidRPr="005F40A5">
        <w:rPr>
          <w:rStyle w:val="normaltextrun"/>
        </w:rPr>
        <w:t xml:space="preserve">- переход от заявительного принципа предоставления помощи к </w:t>
      </w:r>
      <w:r w:rsidR="00E336D3" w:rsidRPr="005F40A5">
        <w:rPr>
          <w:rStyle w:val="spellingerror"/>
        </w:rPr>
        <w:t>выявительному</w:t>
      </w:r>
      <w:r w:rsidR="00BB7D01" w:rsidRPr="005F40A5">
        <w:rPr>
          <w:rStyle w:val="spellingerror"/>
        </w:rPr>
        <w:t>, п</w:t>
      </w:r>
      <w:r w:rsidR="00E336D3" w:rsidRPr="005F40A5">
        <w:rPr>
          <w:rStyle w:val="normaltextrun"/>
        </w:rPr>
        <w:t>роведение работы по снижению риска возникновения трудных жизненных ситуаций посредством формирования благоприятной социальной среды на территории действия Учреждения;</w:t>
      </w:r>
    </w:p>
    <w:p w:rsidR="00A92681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</w:t>
      </w:r>
      <w:r w:rsidR="00E336D3" w:rsidRPr="005F40A5">
        <w:rPr>
          <w:rStyle w:val="normaltextrun"/>
        </w:rPr>
        <w:t xml:space="preserve">- выявление, учет и направление </w:t>
      </w:r>
      <w:r w:rsidR="00161152">
        <w:rPr>
          <w:rStyle w:val="normaltextrun"/>
        </w:rPr>
        <w:t>г</w:t>
      </w:r>
      <w:r w:rsidR="00E336D3" w:rsidRPr="005F40A5">
        <w:rPr>
          <w:rStyle w:val="normaltextrun"/>
        </w:rPr>
        <w:t>раждан, нуждающихся в социально</w:t>
      </w:r>
      <w:r w:rsidR="00603B4E" w:rsidRPr="005F40A5">
        <w:rPr>
          <w:rStyle w:val="normaltextrun"/>
        </w:rPr>
        <w:t>м</w:t>
      </w:r>
      <w:r w:rsidR="00E336D3" w:rsidRPr="005F40A5">
        <w:rPr>
          <w:rStyle w:val="normaltextrun"/>
        </w:rPr>
        <w:t xml:space="preserve"> </w:t>
      </w:r>
      <w:r w:rsidR="00603B4E" w:rsidRPr="005F40A5">
        <w:rPr>
          <w:rStyle w:val="normaltextrun"/>
        </w:rPr>
        <w:t>обслуживании</w:t>
      </w:r>
      <w:r w:rsidR="00E336D3" w:rsidRPr="005F40A5">
        <w:rPr>
          <w:rStyle w:val="normaltextrun"/>
        </w:rPr>
        <w:t>, поддержке и патронаже в органы и учреждения, предоставляющие услуги</w:t>
      </w:r>
      <w:r w:rsidR="00F73634">
        <w:rPr>
          <w:rStyle w:val="normaltextrun"/>
        </w:rPr>
        <w:t>;</w:t>
      </w:r>
      <w:r w:rsidR="00A92681" w:rsidRPr="005F40A5">
        <w:rPr>
          <w:rStyle w:val="normaltextrun"/>
        </w:rPr>
        <w:t xml:space="preserve"> 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</w:t>
      </w:r>
      <w:r w:rsidR="00A92681" w:rsidRPr="005F40A5">
        <w:rPr>
          <w:rStyle w:val="normaltextrun"/>
        </w:rPr>
        <w:t>- п</w:t>
      </w:r>
      <w:r w:rsidR="00A92681" w:rsidRPr="005F40A5">
        <w:t>осещение выявленных лиц, нуждающихся в социальном обслуживании</w:t>
      </w:r>
      <w:r w:rsidR="00BB7D01" w:rsidRPr="005F40A5">
        <w:t>,</w:t>
      </w:r>
      <w:r w:rsidR="00A92681" w:rsidRPr="005F40A5">
        <w:t xml:space="preserve"> с оформлением актов обследования</w:t>
      </w:r>
      <w:r w:rsidR="00F73634">
        <w:t>,</w:t>
      </w:r>
      <w:r w:rsidR="00A92681" w:rsidRPr="005F40A5">
        <w:t xml:space="preserve"> с целью информирования населения о предоставлении социальных услуг, мер социальной поддержки и дачи консультаций в соответствии с действующим законодательством</w:t>
      </w:r>
      <w:r w:rsidR="00E336D3" w:rsidRPr="005F40A5">
        <w:rPr>
          <w:rStyle w:val="normaltextrun"/>
        </w:rPr>
        <w:t>;</w:t>
      </w:r>
    </w:p>
    <w:p w:rsidR="008E3E2B" w:rsidRPr="005F40A5" w:rsidRDefault="009D7A5A" w:rsidP="00A9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  </w:t>
      </w:r>
      <w:r w:rsidR="00E336D3" w:rsidRPr="005F40A5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603B4E" w:rsidRPr="005F40A5">
        <w:rPr>
          <w:rStyle w:val="normaltextrun"/>
          <w:rFonts w:ascii="Times New Roman" w:hAnsi="Times New Roman" w:cs="Times New Roman"/>
          <w:sz w:val="24"/>
          <w:szCs w:val="24"/>
        </w:rPr>
        <w:t>повышение информированности населения о деятельности Учреждения</w:t>
      </w:r>
      <w:r w:rsidR="00614663" w:rsidRPr="005F40A5">
        <w:rPr>
          <w:rStyle w:val="normaltextrun"/>
          <w:rFonts w:ascii="Times New Roman" w:hAnsi="Times New Roman" w:cs="Times New Roman"/>
          <w:sz w:val="24"/>
          <w:szCs w:val="24"/>
        </w:rPr>
        <w:t>, о порядке и условиях получения социальных услуг</w:t>
      </w:r>
      <w:r w:rsidR="00603B4E" w:rsidRPr="005F40A5">
        <w:rPr>
          <w:rStyle w:val="normaltextrun"/>
          <w:rFonts w:ascii="Times New Roman" w:hAnsi="Times New Roman" w:cs="Times New Roman"/>
          <w:sz w:val="24"/>
          <w:szCs w:val="24"/>
        </w:rPr>
        <w:t xml:space="preserve">, формирование положительного имиджа Учреждения, </w:t>
      </w:r>
      <w:r w:rsidR="00E336D3" w:rsidRPr="005F40A5">
        <w:rPr>
          <w:rStyle w:val="normaltextrun"/>
          <w:rFonts w:ascii="Times New Roman" w:hAnsi="Times New Roman" w:cs="Times New Roman"/>
          <w:sz w:val="24"/>
          <w:szCs w:val="24"/>
        </w:rPr>
        <w:t xml:space="preserve">проведение разъяснительной работы с населением по вопросам законодательства, связанным с предоставлением </w:t>
      </w:r>
      <w:r w:rsidR="008E3E2B" w:rsidRPr="005F40A5">
        <w:rPr>
          <w:rStyle w:val="normaltextrun"/>
          <w:rFonts w:ascii="Times New Roman" w:hAnsi="Times New Roman" w:cs="Times New Roman"/>
          <w:sz w:val="24"/>
          <w:szCs w:val="24"/>
        </w:rPr>
        <w:t xml:space="preserve">социальных услуг и </w:t>
      </w:r>
      <w:r w:rsidR="00E336D3" w:rsidRPr="005F40A5">
        <w:rPr>
          <w:rStyle w:val="normaltextrun"/>
          <w:rFonts w:ascii="Times New Roman" w:hAnsi="Times New Roman" w:cs="Times New Roman"/>
          <w:sz w:val="24"/>
          <w:szCs w:val="24"/>
        </w:rPr>
        <w:t>мер социальной поддержки</w:t>
      </w:r>
      <w:r w:rsidR="00614663" w:rsidRPr="005F40A5">
        <w:rPr>
          <w:rStyle w:val="normaltextrun"/>
          <w:rFonts w:ascii="Times New Roman" w:hAnsi="Times New Roman" w:cs="Times New Roman"/>
          <w:sz w:val="24"/>
          <w:szCs w:val="24"/>
        </w:rPr>
        <w:t xml:space="preserve">, по вопросам </w:t>
      </w:r>
      <w:proofErr w:type="gramStart"/>
      <w:r w:rsidR="00614663" w:rsidRPr="005F40A5">
        <w:rPr>
          <w:rFonts w:ascii="Times New Roman" w:eastAsia="Times New Roman" w:hAnsi="Times New Roman" w:cs="Times New Roman"/>
          <w:bCs/>
          <w:sz w:val="24"/>
          <w:szCs w:val="24"/>
        </w:rPr>
        <w:t>повышения безопасности жизни граждан пожилого возраста</w:t>
      </w:r>
      <w:proofErr w:type="gramEnd"/>
      <w:r w:rsidR="00614663" w:rsidRPr="005F40A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инвалидов;</w:t>
      </w:r>
      <w:r w:rsidR="00E336D3" w:rsidRPr="005F40A5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 </w:t>
      </w:r>
      <w:r w:rsidR="008E3E2B" w:rsidRPr="005F40A5">
        <w:t>- и</w:t>
      </w:r>
      <w:r w:rsidR="00E336D3" w:rsidRPr="005F40A5">
        <w:rPr>
          <w:rStyle w:val="normaltextrun"/>
        </w:rPr>
        <w:t xml:space="preserve">зучение, анализ и решение социальных проблем участка в соответствии с предоставленными полномочиями в области </w:t>
      </w:r>
      <w:r w:rsidR="008E3E2B" w:rsidRPr="005F40A5">
        <w:rPr>
          <w:rStyle w:val="normaltextrun"/>
        </w:rPr>
        <w:t>социальной сферы</w:t>
      </w:r>
      <w:r w:rsidR="00E336D3" w:rsidRPr="005F40A5">
        <w:rPr>
          <w:rStyle w:val="normaltextrun"/>
        </w:rPr>
        <w:t>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8E3E2B" w:rsidRPr="005F40A5">
        <w:rPr>
          <w:rStyle w:val="normaltextrun"/>
        </w:rPr>
        <w:t>- в</w:t>
      </w:r>
      <w:r w:rsidR="00E336D3" w:rsidRPr="005F40A5">
        <w:rPr>
          <w:rStyle w:val="normaltextrun"/>
        </w:rPr>
        <w:t xml:space="preserve">ыявление ресурсов территории, которые могут быть использованы для решения проблем </w:t>
      </w:r>
      <w:r w:rsidR="00161152">
        <w:rPr>
          <w:rStyle w:val="normaltextrun"/>
        </w:rPr>
        <w:t>г</w:t>
      </w:r>
      <w:r w:rsidR="00E336D3" w:rsidRPr="005F40A5">
        <w:rPr>
          <w:rStyle w:val="normaltextrun"/>
        </w:rPr>
        <w:t>раждан, проживающих на подведомственной территории;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8E3E2B" w:rsidRPr="005F40A5">
        <w:rPr>
          <w:rStyle w:val="normaltextrun"/>
        </w:rPr>
        <w:t>- о</w:t>
      </w:r>
      <w:r w:rsidR="00E336D3" w:rsidRPr="005F40A5">
        <w:rPr>
          <w:rStyle w:val="normaltextrun"/>
        </w:rPr>
        <w:t xml:space="preserve">бмен информацией, характеризующей положение </w:t>
      </w:r>
      <w:r w:rsidR="00161152">
        <w:rPr>
          <w:rStyle w:val="normaltextrun"/>
        </w:rPr>
        <w:t>г</w:t>
      </w:r>
      <w:r w:rsidR="00E336D3" w:rsidRPr="005F40A5">
        <w:rPr>
          <w:rStyle w:val="normaltextrun"/>
        </w:rPr>
        <w:t>раждан на подведомственной территории и необходимой для осуществления деятельности в их интересах, с органами власти, государственными и негосударственными учреждениями, организациями и службами;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8E3E2B" w:rsidRPr="005F40A5">
        <w:rPr>
          <w:rStyle w:val="normaltextrun"/>
        </w:rPr>
        <w:t>- с</w:t>
      </w:r>
      <w:r w:rsidR="00E336D3" w:rsidRPr="005F40A5">
        <w:rPr>
          <w:rStyle w:val="normaltextrun"/>
        </w:rPr>
        <w:t xml:space="preserve">воевременное оказание </w:t>
      </w:r>
      <w:r w:rsidR="00161152">
        <w:rPr>
          <w:rStyle w:val="normaltextrun"/>
        </w:rPr>
        <w:t>Получателям услуг</w:t>
      </w:r>
      <w:r w:rsidR="00E336D3" w:rsidRPr="005F40A5">
        <w:rPr>
          <w:rStyle w:val="normaltextrun"/>
        </w:rPr>
        <w:t xml:space="preserve">, </w:t>
      </w:r>
      <w:r w:rsidR="00603B4E" w:rsidRPr="005F40A5">
        <w:rPr>
          <w:rStyle w:val="normaltextrun"/>
        </w:rPr>
        <w:t>нуждающимся в социальном обслуживании</w:t>
      </w:r>
      <w:r w:rsidR="00E336D3" w:rsidRPr="005F40A5">
        <w:rPr>
          <w:rStyle w:val="normaltextrun"/>
        </w:rPr>
        <w:t xml:space="preserve">, </w:t>
      </w:r>
      <w:r w:rsidR="00A92681" w:rsidRPr="005F40A5">
        <w:t xml:space="preserve">социальной, психологической помощи, юридической консультации, помощи в оформлении документов для предоставления мер социальной поддержки </w:t>
      </w:r>
      <w:r w:rsidR="00E336D3" w:rsidRPr="005F40A5">
        <w:rPr>
          <w:rStyle w:val="normaltextrun"/>
        </w:rPr>
        <w:t>с привлечение специалистов различных ведомств</w:t>
      </w:r>
      <w:r w:rsidR="00603B4E" w:rsidRPr="005F40A5">
        <w:rPr>
          <w:rStyle w:val="normaltextrun"/>
        </w:rPr>
        <w:t>;</w:t>
      </w:r>
      <w:r w:rsidR="00A92681" w:rsidRPr="005F40A5">
        <w:t xml:space="preserve"> 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</w:t>
      </w:r>
      <w:r w:rsidR="00603B4E" w:rsidRPr="005F40A5">
        <w:rPr>
          <w:rStyle w:val="normaltextrun"/>
        </w:rPr>
        <w:t>-</w:t>
      </w:r>
      <w:r>
        <w:rPr>
          <w:rStyle w:val="normaltextrun"/>
        </w:rPr>
        <w:t xml:space="preserve"> </w:t>
      </w:r>
      <w:r w:rsidR="009A672A" w:rsidRPr="005F40A5">
        <w:rPr>
          <w:rStyle w:val="normaltextrun"/>
        </w:rPr>
        <w:t>о</w:t>
      </w:r>
      <w:r w:rsidR="00E336D3" w:rsidRPr="005F40A5">
        <w:rPr>
          <w:rStyle w:val="normaltextrun"/>
        </w:rPr>
        <w:t>рганизация социального патронажа пожилых граждан и инвалидов, нуждающихся в социально</w:t>
      </w:r>
      <w:r w:rsidR="009A672A" w:rsidRPr="005F40A5">
        <w:rPr>
          <w:rStyle w:val="normaltextrun"/>
        </w:rPr>
        <w:t>м обслуживании;</w:t>
      </w:r>
    </w:p>
    <w:p w:rsidR="009A672A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</w:t>
      </w:r>
      <w:r w:rsidR="009A672A" w:rsidRPr="005F40A5">
        <w:rPr>
          <w:rStyle w:val="normaltextrun"/>
        </w:rPr>
        <w:t>- в</w:t>
      </w:r>
      <w:r w:rsidR="00E336D3" w:rsidRPr="005F40A5">
        <w:rPr>
          <w:rStyle w:val="normaltextrun"/>
        </w:rPr>
        <w:t>едение базы данных о численности и категори</w:t>
      </w:r>
      <w:r w:rsidR="009A672A" w:rsidRPr="005F40A5">
        <w:rPr>
          <w:rStyle w:val="normaltextrun"/>
        </w:rPr>
        <w:t>ях</w:t>
      </w:r>
      <w:r w:rsidR="00E336D3" w:rsidRPr="005F40A5">
        <w:rPr>
          <w:rStyle w:val="normaltextrun"/>
        </w:rPr>
        <w:t xml:space="preserve"> граждан, </w:t>
      </w:r>
      <w:r w:rsidR="009A672A" w:rsidRPr="005F40A5">
        <w:rPr>
          <w:rStyle w:val="normaltextrun"/>
        </w:rPr>
        <w:t>нуждающихся в социальном обслуживании;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</w:t>
      </w:r>
      <w:r w:rsidR="009A672A" w:rsidRPr="005F40A5">
        <w:t>- о</w:t>
      </w:r>
      <w:r w:rsidR="00E336D3" w:rsidRPr="005F40A5">
        <w:rPr>
          <w:rStyle w:val="normaltextrun"/>
        </w:rPr>
        <w:t>рганизация приемов и консультаци</w:t>
      </w:r>
      <w:r w:rsidR="009A672A" w:rsidRPr="005F40A5">
        <w:rPr>
          <w:rStyle w:val="normaltextrun"/>
        </w:rPr>
        <w:t>й</w:t>
      </w:r>
      <w:r w:rsidR="00E336D3" w:rsidRPr="005F40A5">
        <w:rPr>
          <w:rStyle w:val="normaltextrun"/>
        </w:rPr>
        <w:t xml:space="preserve"> граждан на территории участка по вопросам социальной направленности</w:t>
      </w:r>
      <w:r w:rsidR="009A672A" w:rsidRPr="005F40A5">
        <w:rPr>
          <w:rStyle w:val="normaltextrun"/>
        </w:rPr>
        <w:t>;</w:t>
      </w:r>
      <w:r w:rsidR="00E336D3" w:rsidRPr="005F40A5">
        <w:rPr>
          <w:rStyle w:val="eop"/>
        </w:rPr>
        <w:t> </w:t>
      </w:r>
    </w:p>
    <w:p w:rsidR="0061466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</w:t>
      </w:r>
      <w:r w:rsidR="009A672A" w:rsidRPr="005F40A5">
        <w:rPr>
          <w:rStyle w:val="normaltextrun"/>
        </w:rPr>
        <w:t>- о</w:t>
      </w:r>
      <w:r w:rsidR="00E336D3" w:rsidRPr="005F40A5">
        <w:rPr>
          <w:rStyle w:val="normaltextrun"/>
        </w:rPr>
        <w:t>рганизация и проведение мероприятий, направленных на решение проблем одиночества граждан пожилого возраста и инвалидов (</w:t>
      </w:r>
      <w:r w:rsidR="00614663" w:rsidRPr="005F40A5">
        <w:rPr>
          <w:rStyle w:val="normaltextrun"/>
        </w:rPr>
        <w:t>культурно-досуговая деятельность</w:t>
      </w:r>
      <w:r w:rsidR="00E336D3" w:rsidRPr="005F40A5">
        <w:rPr>
          <w:rStyle w:val="normaltextrun"/>
        </w:rPr>
        <w:t>,</w:t>
      </w:r>
      <w:r w:rsidR="00614663" w:rsidRPr="005F40A5">
        <w:rPr>
          <w:rStyle w:val="normaltextrun"/>
        </w:rPr>
        <w:t xml:space="preserve"> </w:t>
      </w:r>
      <w:r w:rsidR="00E336D3" w:rsidRPr="005F40A5">
        <w:rPr>
          <w:rStyle w:val="normaltextrun"/>
        </w:rPr>
        <w:t>лекции, творческие встречи и.</w:t>
      </w:r>
      <w:r w:rsidR="00614663" w:rsidRPr="005F40A5">
        <w:rPr>
          <w:rStyle w:val="normaltextrun"/>
        </w:rPr>
        <w:t xml:space="preserve"> </w:t>
      </w:r>
      <w:r w:rsidR="00E336D3" w:rsidRPr="005F40A5">
        <w:rPr>
          <w:rStyle w:val="normaltextrun"/>
        </w:rPr>
        <w:t>т.д.)</w:t>
      </w:r>
      <w:r w:rsidR="00614663" w:rsidRPr="005F40A5">
        <w:rPr>
          <w:rStyle w:val="normaltextrun"/>
        </w:rPr>
        <w:t>;</w:t>
      </w:r>
    </w:p>
    <w:p w:rsidR="00E336D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</w:t>
      </w:r>
      <w:r w:rsidR="00614663" w:rsidRPr="005F40A5">
        <w:rPr>
          <w:rStyle w:val="normaltextrun"/>
        </w:rPr>
        <w:t>- с</w:t>
      </w:r>
      <w:r w:rsidR="00E336D3" w:rsidRPr="005F40A5">
        <w:rPr>
          <w:rStyle w:val="normaltextrun"/>
        </w:rPr>
        <w:t>одействие в организации и проведение мероприятий социальной направленности на закрепленной территории</w:t>
      </w:r>
      <w:r w:rsidR="00614663" w:rsidRPr="005F40A5">
        <w:rPr>
          <w:rStyle w:val="normaltextrun"/>
        </w:rPr>
        <w:t>;</w:t>
      </w:r>
      <w:r w:rsidR="00E336D3" w:rsidRPr="005F40A5">
        <w:rPr>
          <w:rStyle w:val="eop"/>
        </w:rPr>
        <w:t> </w:t>
      </w:r>
    </w:p>
    <w:p w:rsidR="00A92681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</w:t>
      </w:r>
      <w:r w:rsidR="00A92681" w:rsidRPr="005F40A5">
        <w:rPr>
          <w:rStyle w:val="normaltextrun"/>
        </w:rPr>
        <w:t>- з</w:t>
      </w:r>
      <w:r w:rsidR="00A92681" w:rsidRPr="005F40A5">
        <w:t>ащита прав и законных интересов граждан пожилого возраста и инвалидов, нуждающихся в социальной помощи и поддержке;</w:t>
      </w:r>
    </w:p>
    <w:p w:rsidR="00614663" w:rsidRPr="005F40A5" w:rsidRDefault="009D7A5A" w:rsidP="00A926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</w:t>
      </w:r>
      <w:r w:rsidR="00614663" w:rsidRPr="005F40A5">
        <w:rPr>
          <w:rStyle w:val="normaltextrun"/>
        </w:rPr>
        <w:t>- п</w:t>
      </w:r>
      <w:r w:rsidR="00E336D3" w:rsidRPr="005F40A5">
        <w:rPr>
          <w:rStyle w:val="normaltextrun"/>
        </w:rPr>
        <w:t>ривлечение различных государственных органов, общественных, благотворительных, религиозных организаций и объединений фондов, а также отдельных граждан к эффективному решению вопросов оказания помощи гражданам, нуждающимся в социальной поддержке, развитие добровольческого движения</w:t>
      </w:r>
      <w:r w:rsidR="00614663" w:rsidRPr="005F40A5">
        <w:rPr>
          <w:rStyle w:val="normaltextrun"/>
        </w:rPr>
        <w:t>;</w:t>
      </w:r>
    </w:p>
    <w:p w:rsidR="00A92681" w:rsidRDefault="009D7A5A" w:rsidP="00347CEA">
      <w:pPr>
        <w:pStyle w:val="a4"/>
        <w:spacing w:before="0" w:beforeAutospacing="0" w:after="0" w:afterAutospacing="0"/>
        <w:jc w:val="both"/>
      </w:pPr>
      <w:r>
        <w:t xml:space="preserve">  </w:t>
      </w:r>
      <w:r w:rsidR="00A92681" w:rsidRPr="005F40A5">
        <w:t>- координация деятельности социальных работников в области социального обслуживания на дому граждан пожилого возраста и инвалидов.</w:t>
      </w:r>
    </w:p>
    <w:p w:rsidR="008C697F" w:rsidRDefault="008C697F" w:rsidP="00347CEA">
      <w:pPr>
        <w:pStyle w:val="a4"/>
        <w:spacing w:before="0" w:beforeAutospacing="0" w:after="0" w:afterAutospacing="0"/>
        <w:jc w:val="both"/>
      </w:pPr>
    </w:p>
    <w:p w:rsidR="008C697F" w:rsidRPr="005F40A5" w:rsidRDefault="008C697F" w:rsidP="00347CEA">
      <w:pPr>
        <w:pStyle w:val="a4"/>
        <w:spacing w:before="0" w:beforeAutospacing="0" w:after="0" w:afterAutospacing="0"/>
        <w:jc w:val="both"/>
      </w:pPr>
    </w:p>
    <w:p w:rsidR="005F40A5" w:rsidRPr="003F1B17" w:rsidRDefault="009B2A4D" w:rsidP="008C697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</w:rPr>
      </w:pPr>
      <w:r w:rsidRPr="005F40A5">
        <w:rPr>
          <w:rStyle w:val="normaltextrun"/>
          <w:b/>
          <w:bCs/>
        </w:rPr>
        <w:t>Организация и порядок работы</w:t>
      </w:r>
    </w:p>
    <w:p w:rsidR="003F1B17" w:rsidRPr="005F40A5" w:rsidRDefault="003F1B17" w:rsidP="003F1B1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9D7A5A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3.1. УСС возглавляет заведующий отделением срочного социального обслуживания, ведёт обобщение и анализ получаемой информации для подготовки статической отчетности, планирования и совершенствования работы УСС.</w:t>
      </w:r>
    </w:p>
    <w:p w:rsidR="009D7A5A" w:rsidRDefault="00A92681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</w:rPr>
      </w:pPr>
      <w:r w:rsidRPr="005F40A5">
        <w:rPr>
          <w:rFonts w:eastAsia="Calibri"/>
        </w:rPr>
        <w:t>3.</w:t>
      </w:r>
      <w:r w:rsidR="00D674A9" w:rsidRPr="005F40A5">
        <w:rPr>
          <w:rFonts w:eastAsia="Calibri"/>
        </w:rPr>
        <w:t>2</w:t>
      </w:r>
      <w:r w:rsidRPr="005F40A5">
        <w:rPr>
          <w:rFonts w:eastAsia="Calibri"/>
        </w:rPr>
        <w:t xml:space="preserve">. Деятельность УСС осуществляется согласно </w:t>
      </w:r>
      <w:r w:rsidR="00411CCB" w:rsidRPr="005F40A5">
        <w:rPr>
          <w:rFonts w:eastAsia="Calibri"/>
        </w:rPr>
        <w:t>настояще</w:t>
      </w:r>
      <w:r w:rsidR="00F73634">
        <w:rPr>
          <w:rFonts w:eastAsia="Calibri"/>
        </w:rPr>
        <w:t>му</w:t>
      </w:r>
      <w:r w:rsidR="00A76A6F" w:rsidRPr="005F40A5">
        <w:rPr>
          <w:rFonts w:eastAsia="Calibri"/>
        </w:rPr>
        <w:t xml:space="preserve"> </w:t>
      </w:r>
      <w:r w:rsidR="00347CEA" w:rsidRPr="005F40A5">
        <w:rPr>
          <w:rFonts w:eastAsia="Calibri"/>
        </w:rPr>
        <w:t>П</w:t>
      </w:r>
      <w:r w:rsidR="00A76A6F" w:rsidRPr="005F40A5">
        <w:rPr>
          <w:rFonts w:eastAsia="Calibri"/>
        </w:rPr>
        <w:t>оложени</w:t>
      </w:r>
      <w:r w:rsidR="00F73634">
        <w:rPr>
          <w:rFonts w:eastAsia="Calibri"/>
        </w:rPr>
        <w:t>ю</w:t>
      </w:r>
      <w:r w:rsidR="00411CCB" w:rsidRPr="005F40A5">
        <w:rPr>
          <w:rFonts w:eastAsia="Calibri"/>
        </w:rPr>
        <w:t xml:space="preserve"> </w:t>
      </w:r>
      <w:r w:rsidR="00D674A9" w:rsidRPr="005F40A5">
        <w:t>и должностной инструкци</w:t>
      </w:r>
      <w:r w:rsidR="00A76A6F" w:rsidRPr="005F40A5">
        <w:t>и Специалиста.</w:t>
      </w:r>
    </w:p>
    <w:p w:rsidR="009D7A5A" w:rsidRDefault="005E5934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</w:t>
      </w:r>
      <w:r w:rsidR="00A76A6F" w:rsidRPr="005F40A5">
        <w:t>3</w:t>
      </w:r>
      <w:r w:rsidRPr="005F40A5">
        <w:t xml:space="preserve">. </w:t>
      </w:r>
      <w:r w:rsidR="002C3BAB" w:rsidRPr="005F40A5">
        <w:t>УСС</w:t>
      </w:r>
      <w:r w:rsidRPr="005F40A5">
        <w:t xml:space="preserve"> осуществляет свою деятельность на закрепленной территории</w:t>
      </w:r>
      <w:r w:rsidR="006C65CE" w:rsidRPr="005F40A5">
        <w:t xml:space="preserve">, на которую составляется </w:t>
      </w:r>
      <w:r w:rsidR="009D7A5A">
        <w:t>социальный паспорт.</w:t>
      </w:r>
    </w:p>
    <w:p w:rsidR="008C697F" w:rsidRDefault="002C3BAB" w:rsidP="008C697F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eastAsia="Calibri"/>
        </w:rPr>
      </w:pPr>
      <w:r w:rsidRPr="005F40A5">
        <w:t>3.</w:t>
      </w:r>
      <w:r w:rsidR="00A76A6F" w:rsidRPr="005F40A5">
        <w:t>4</w:t>
      </w:r>
      <w:r w:rsidRPr="005F40A5">
        <w:t>. Работа УСС строится на основе текущего, перспективного планирования Учреждения, Специалист ежемесячно согласовыва</w:t>
      </w:r>
      <w:r w:rsidR="00B85CC9">
        <w:t>е</w:t>
      </w:r>
      <w:r w:rsidRPr="005F40A5">
        <w:t>т с заведующим Отделением (в его отсутствии с директором) и представля</w:t>
      </w:r>
      <w:r w:rsidR="00B85CC9">
        <w:t>е</w:t>
      </w:r>
      <w:r w:rsidRPr="005F40A5">
        <w:t>т на утверждение план работы.</w:t>
      </w:r>
    </w:p>
    <w:p w:rsidR="008C697F" w:rsidRDefault="00EA20F6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</w:rPr>
      </w:pPr>
      <w:r w:rsidRPr="005F40A5">
        <w:t>3.</w:t>
      </w:r>
      <w:r w:rsidR="00A76A6F" w:rsidRPr="005F40A5">
        <w:t>5</w:t>
      </w:r>
      <w:r w:rsidRPr="005F40A5">
        <w:t xml:space="preserve">. Специалист </w:t>
      </w:r>
      <w:r w:rsidR="00210DA3">
        <w:t xml:space="preserve">ежемесячно ведет на своем участке необходимую документацию </w:t>
      </w:r>
      <w:r w:rsidR="00210DA3" w:rsidRPr="005F40A5">
        <w:t>в зоне его ответственности</w:t>
      </w:r>
      <w:r w:rsidR="00210DA3">
        <w:t>, журналы по формам согласно Приложениям №1,2 к настоящему Положению, составляет</w:t>
      </w:r>
      <w:r w:rsidR="00210DA3" w:rsidRPr="005F40A5">
        <w:t xml:space="preserve"> </w:t>
      </w:r>
      <w:r w:rsidRPr="005F40A5">
        <w:t>отчеты о пр</w:t>
      </w:r>
      <w:r w:rsidR="00210DA3">
        <w:t>едоставлении услуг по форме согласно Приложению №</w:t>
      </w:r>
      <w:r w:rsidR="009B1D07">
        <w:t>3 к настоящему Положению</w:t>
      </w:r>
      <w:r w:rsidRPr="005F40A5">
        <w:t>.</w:t>
      </w:r>
    </w:p>
    <w:p w:rsid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</w:rPr>
      </w:pPr>
      <w:r w:rsidRPr="005F40A5">
        <w:t>3.</w:t>
      </w:r>
      <w:r w:rsidR="00A76A6F" w:rsidRPr="005F40A5">
        <w:t>6</w:t>
      </w:r>
      <w:r w:rsidRPr="005F40A5">
        <w:t xml:space="preserve">. Деятельность УСС осуществляется во взаимодействии с органами городских и сельских администраций, </w:t>
      </w:r>
      <w:r w:rsidR="00B85CC9" w:rsidRPr="005F40A5">
        <w:t>правоохранительными</w:t>
      </w:r>
      <w:r w:rsidR="00B85CC9">
        <w:t>,</w:t>
      </w:r>
      <w:r w:rsidR="00B85CC9" w:rsidRPr="005F40A5">
        <w:t xml:space="preserve"> </w:t>
      </w:r>
      <w:r w:rsidRPr="005F40A5">
        <w:t>учреждениями здравоохранения, социальной защиты,</w:t>
      </w:r>
      <w:r w:rsidR="00B85CC9">
        <w:t xml:space="preserve"> </w:t>
      </w:r>
      <w:r w:rsidRPr="005F40A5">
        <w:t>образования, опеки и попечительства, средствами массовой информации, общественными и другими заинтересованными организациями.</w:t>
      </w:r>
    </w:p>
    <w:p w:rsid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</w:t>
      </w:r>
      <w:r w:rsidR="00A76A6F" w:rsidRPr="005F40A5">
        <w:t>7</w:t>
      </w:r>
      <w:r w:rsidRPr="005F40A5">
        <w:t>. УСС размещается в администрациях поселений или в других зданиях</w:t>
      </w:r>
      <w:r w:rsidR="00A76A6F" w:rsidRPr="005F40A5">
        <w:t>.</w:t>
      </w:r>
    </w:p>
    <w:p w:rsid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</w:t>
      </w:r>
      <w:r w:rsidR="00A76A6F" w:rsidRPr="005F40A5">
        <w:t>8</w:t>
      </w:r>
      <w:r w:rsidRPr="005F40A5">
        <w:t xml:space="preserve">. Директор Учреждения: </w:t>
      </w:r>
    </w:p>
    <w:p w:rsid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</w:t>
      </w:r>
      <w:r w:rsidR="00A76A6F" w:rsidRPr="005F40A5">
        <w:t>8</w:t>
      </w:r>
      <w:r w:rsidRPr="005F40A5">
        <w:t>.1. Определяет территориальные границы участка, о</w:t>
      </w:r>
      <w:r w:rsidR="008C697F">
        <w:t>бслуживаемого Специалистом УСС.</w:t>
      </w:r>
    </w:p>
    <w:p w:rsid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F40A5">
        <w:t>3.</w:t>
      </w:r>
      <w:r w:rsidR="00A76A6F" w:rsidRPr="005F40A5">
        <w:t>8</w:t>
      </w:r>
      <w:r w:rsidRPr="005F40A5">
        <w:t>.2. Утверждает должностные обязанности Специалиста УСС.</w:t>
      </w:r>
    </w:p>
    <w:p w:rsidR="00D674A9" w:rsidRPr="008C697F" w:rsidRDefault="00D674A9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</w:rPr>
      </w:pPr>
      <w:r w:rsidRPr="005F40A5">
        <w:t>3.</w:t>
      </w:r>
      <w:r w:rsidR="00F73634">
        <w:t>9</w:t>
      </w:r>
      <w:r w:rsidR="00D216B3" w:rsidRPr="005F40A5">
        <w:t xml:space="preserve">. </w:t>
      </w:r>
      <w:r w:rsidRPr="005F40A5">
        <w:t>Реорганизация и ликвидация УСС производится приказом директора Учреждения.</w:t>
      </w:r>
    </w:p>
    <w:p w:rsidR="005F40A5" w:rsidRPr="005F40A5" w:rsidRDefault="005F40A5" w:rsidP="005F40A5">
      <w:pPr>
        <w:spacing w:after="0" w:line="240" w:lineRule="auto"/>
        <w:rPr>
          <w:sz w:val="24"/>
          <w:szCs w:val="24"/>
        </w:rPr>
      </w:pPr>
    </w:p>
    <w:p w:rsidR="009B2A4D" w:rsidRPr="005F40A5" w:rsidRDefault="009B2A4D" w:rsidP="008C697F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textAlignment w:val="baseline"/>
      </w:pPr>
      <w:r w:rsidRPr="005F40A5">
        <w:rPr>
          <w:rStyle w:val="normaltextrun"/>
          <w:b/>
          <w:bCs/>
        </w:rPr>
        <w:t>Права и обязанности сторон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center"/>
        <w:textAlignment w:val="baseline"/>
      </w:pPr>
      <w:r w:rsidRPr="005F40A5">
        <w:rPr>
          <w:rStyle w:val="eop"/>
        </w:rPr>
        <w:t> </w:t>
      </w:r>
    </w:p>
    <w:p w:rsidR="009B2A4D" w:rsidRPr="005F40A5" w:rsidRDefault="00D216B3" w:rsidP="008C697F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F40A5">
        <w:rPr>
          <w:rStyle w:val="normaltextrun"/>
        </w:rPr>
        <w:t xml:space="preserve">4.1. </w:t>
      </w:r>
      <w:r w:rsidR="00161152">
        <w:rPr>
          <w:rStyle w:val="normaltextrun"/>
        </w:rPr>
        <w:t>Получатели услуг</w:t>
      </w:r>
      <w:r w:rsidR="009B2A4D" w:rsidRPr="005F40A5">
        <w:rPr>
          <w:rStyle w:val="normaltextrun"/>
        </w:rPr>
        <w:t xml:space="preserve"> име</w:t>
      </w:r>
      <w:r w:rsidR="006204E8">
        <w:rPr>
          <w:rStyle w:val="normaltextrun"/>
        </w:rPr>
        <w:t>ю</w:t>
      </w:r>
      <w:r w:rsidR="009B2A4D" w:rsidRPr="005F40A5">
        <w:rPr>
          <w:rStyle w:val="normaltextrun"/>
        </w:rPr>
        <w:t xml:space="preserve">т право </w:t>
      </w:r>
      <w:proofErr w:type="gramStart"/>
      <w:r w:rsidR="009B2A4D" w:rsidRPr="005F40A5">
        <w:rPr>
          <w:rStyle w:val="normaltextrun"/>
        </w:rPr>
        <w:t>на</w:t>
      </w:r>
      <w:proofErr w:type="gramEnd"/>
      <w:r w:rsidR="009B2A4D" w:rsidRPr="005F40A5">
        <w:rPr>
          <w:rStyle w:val="normaltextrun"/>
        </w:rPr>
        <w:t>:</w:t>
      </w:r>
    </w:p>
    <w:p w:rsidR="009B2A4D" w:rsidRPr="005F40A5" w:rsidRDefault="008C697F" w:rsidP="00D216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</w:t>
      </w:r>
      <w:r w:rsidR="00D216B3" w:rsidRPr="005F40A5">
        <w:rPr>
          <w:rStyle w:val="normaltextrun"/>
        </w:rPr>
        <w:t>- у</w:t>
      </w:r>
      <w:r w:rsidR="009B2A4D" w:rsidRPr="005F40A5">
        <w:rPr>
          <w:rStyle w:val="normaltextrun"/>
        </w:rPr>
        <w:t>важительное и гуманное отношение к себе со стороны сотрудников УСС;</w:t>
      </w:r>
    </w:p>
    <w:p w:rsidR="009B2A4D" w:rsidRPr="005F40A5" w:rsidRDefault="008C697F" w:rsidP="00D216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</w:t>
      </w:r>
      <w:r w:rsidR="00D216B3" w:rsidRPr="005F40A5">
        <w:rPr>
          <w:rStyle w:val="normaltextrun"/>
        </w:rPr>
        <w:t>- п</w:t>
      </w:r>
      <w:r w:rsidR="009B2A4D" w:rsidRPr="005F40A5">
        <w:rPr>
          <w:rStyle w:val="normaltextrun"/>
        </w:rPr>
        <w:t xml:space="preserve">олную информацию о своих правах и обязанностях, видах, порядке и условиях оказания социальных услуг в </w:t>
      </w:r>
      <w:r w:rsidR="00D216B3" w:rsidRPr="005F40A5">
        <w:rPr>
          <w:rStyle w:val="normaltextrun"/>
        </w:rPr>
        <w:t>У</w:t>
      </w:r>
      <w:r w:rsidR="009B2A4D" w:rsidRPr="005F40A5">
        <w:rPr>
          <w:rStyle w:val="normaltextrun"/>
        </w:rPr>
        <w:t>чреждении;</w:t>
      </w:r>
    </w:p>
    <w:p w:rsidR="009B2A4D" w:rsidRPr="005F40A5" w:rsidRDefault="008C697F" w:rsidP="00D216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н</w:t>
      </w:r>
      <w:r w:rsidR="009B2A4D" w:rsidRPr="005F40A5">
        <w:rPr>
          <w:rStyle w:val="normaltextrun"/>
        </w:rPr>
        <w:t>а соблюдении конфиденциальности информации личного характера</w:t>
      </w:r>
      <w:r w:rsidR="00D216B3" w:rsidRPr="005F40A5">
        <w:rPr>
          <w:rStyle w:val="normaltextrun"/>
        </w:rPr>
        <w:t>,</w:t>
      </w:r>
      <w:r w:rsidR="009B2A4D" w:rsidRPr="005F40A5">
        <w:rPr>
          <w:rStyle w:val="normaltextrun"/>
        </w:rPr>
        <w:t xml:space="preserve"> ставшей известной работнику УСС при оказании социальных услуг;</w:t>
      </w:r>
    </w:p>
    <w:p w:rsidR="008C697F" w:rsidRDefault="008C697F" w:rsidP="008C69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з</w:t>
      </w:r>
      <w:r w:rsidR="009B2A4D" w:rsidRPr="005F40A5">
        <w:rPr>
          <w:rStyle w:val="normaltextrun"/>
        </w:rPr>
        <w:t>ащиту своих прав и законных интересов;</w:t>
      </w:r>
    </w:p>
    <w:p w:rsidR="009B2A4D" w:rsidRPr="005F40A5" w:rsidRDefault="008C697F" w:rsidP="008C697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4.2. </w:t>
      </w:r>
      <w:r w:rsidR="00161152">
        <w:rPr>
          <w:rStyle w:val="normaltextrun"/>
        </w:rPr>
        <w:t xml:space="preserve"> Получатели услуг</w:t>
      </w:r>
      <w:r w:rsidR="009B2A4D" w:rsidRPr="005F40A5">
        <w:rPr>
          <w:rStyle w:val="normaltextrun"/>
        </w:rPr>
        <w:t xml:space="preserve"> обязан</w:t>
      </w:r>
      <w:r w:rsidR="006204E8">
        <w:rPr>
          <w:rStyle w:val="normaltextrun"/>
        </w:rPr>
        <w:t>ы</w:t>
      </w:r>
      <w:r w:rsidR="009B2A4D" w:rsidRPr="005F40A5">
        <w:rPr>
          <w:rStyle w:val="normaltextrun"/>
        </w:rPr>
        <w:t>:</w:t>
      </w:r>
    </w:p>
    <w:p w:rsidR="009B2A4D" w:rsidRPr="005F40A5" w:rsidRDefault="008C697F" w:rsidP="00D216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</w:t>
      </w:r>
      <w:r w:rsidR="00D216B3" w:rsidRPr="005F40A5">
        <w:rPr>
          <w:rStyle w:val="normaltextrun"/>
        </w:rPr>
        <w:t>- с</w:t>
      </w:r>
      <w:r w:rsidR="009B2A4D" w:rsidRPr="005F40A5">
        <w:rPr>
          <w:rStyle w:val="normaltextrun"/>
        </w:rPr>
        <w:t>облюдать установленные правила и нормы получения социальных услуг, общественного</w:t>
      </w:r>
      <w:r w:rsidR="00D216B3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>порядка;</w:t>
      </w:r>
    </w:p>
    <w:p w:rsidR="009B2A4D" w:rsidRPr="005F40A5" w:rsidRDefault="008C697F" w:rsidP="00D216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с</w:t>
      </w:r>
      <w:r w:rsidR="00347CEA" w:rsidRPr="005F40A5">
        <w:rPr>
          <w:rStyle w:val="normaltextrun"/>
        </w:rPr>
        <w:t>облюдать требования настоящего П</w:t>
      </w:r>
      <w:r w:rsidR="009B2A4D" w:rsidRPr="005F40A5">
        <w:rPr>
          <w:rStyle w:val="normaltextrun"/>
        </w:rPr>
        <w:t>оложения;</w:t>
      </w:r>
    </w:p>
    <w:p w:rsidR="008C697F" w:rsidRDefault="008C697F" w:rsidP="008C69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у</w:t>
      </w:r>
      <w:r w:rsidR="009B2A4D" w:rsidRPr="005F40A5">
        <w:rPr>
          <w:rStyle w:val="normaltextrun"/>
        </w:rPr>
        <w:t xml:space="preserve">важительно относиться к </w:t>
      </w:r>
      <w:r w:rsidR="000A780F" w:rsidRPr="005F40A5">
        <w:rPr>
          <w:rStyle w:val="normaltextrun"/>
        </w:rPr>
        <w:t>работникам</w:t>
      </w:r>
      <w:r w:rsidR="009B2A4D" w:rsidRPr="005F40A5">
        <w:rPr>
          <w:rStyle w:val="normaltextrun"/>
        </w:rPr>
        <w:t xml:space="preserve"> УСС;</w:t>
      </w:r>
    </w:p>
    <w:p w:rsidR="009B2A4D" w:rsidRPr="005F40A5" w:rsidRDefault="008C697F" w:rsidP="008C697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4.3. </w:t>
      </w:r>
      <w:r w:rsidR="001407A2" w:rsidRPr="005F40A5">
        <w:rPr>
          <w:rStyle w:val="normaltextrun"/>
        </w:rPr>
        <w:t>Р</w:t>
      </w:r>
      <w:r w:rsidR="000A780F" w:rsidRPr="005F40A5">
        <w:rPr>
          <w:rStyle w:val="normaltextrun"/>
        </w:rPr>
        <w:t>аботники</w:t>
      </w:r>
      <w:r w:rsidR="009B2A4D" w:rsidRPr="005F40A5">
        <w:rPr>
          <w:rStyle w:val="normaltextrun"/>
        </w:rPr>
        <w:t xml:space="preserve"> УСС имеют право:</w:t>
      </w:r>
    </w:p>
    <w:p w:rsidR="009B2A4D" w:rsidRPr="005F40A5" w:rsidRDefault="008C697F" w:rsidP="00A926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н</w:t>
      </w:r>
      <w:r w:rsidR="009B2A4D" w:rsidRPr="005F40A5">
        <w:rPr>
          <w:rStyle w:val="normaltextrun"/>
        </w:rPr>
        <w:t>аправлять запросы в другие учреждения и организации,</w:t>
      </w:r>
      <w:r w:rsidR="00D216B3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 xml:space="preserve">при этом </w:t>
      </w:r>
      <w:r w:rsidR="00D216B3" w:rsidRPr="005F40A5">
        <w:rPr>
          <w:rStyle w:val="normaltextrun"/>
        </w:rPr>
        <w:t xml:space="preserve">направление письменного обращения в другие учреждения или должностному лицу, в компетенцию которых входит решение поставленных в обращении вопросов, с которыми </w:t>
      </w:r>
      <w:r w:rsidR="00AD7068">
        <w:rPr>
          <w:rStyle w:val="normaltextrun"/>
        </w:rPr>
        <w:t>Получатели услуг</w:t>
      </w:r>
      <w:r w:rsidR="00D216B3" w:rsidRPr="005F40A5">
        <w:rPr>
          <w:rStyle w:val="normaltextrun"/>
        </w:rPr>
        <w:t xml:space="preserve"> обратились в УСС, </w:t>
      </w:r>
      <w:r w:rsidR="009B2A4D" w:rsidRPr="005F40A5">
        <w:rPr>
          <w:rStyle w:val="normaltextrun"/>
        </w:rPr>
        <w:t>не является разглашением сведений, содержащихся в</w:t>
      </w:r>
      <w:r w:rsidR="00D216B3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>обращении</w:t>
      </w:r>
      <w:r w:rsidR="000A780F" w:rsidRPr="005F40A5">
        <w:rPr>
          <w:rStyle w:val="normaltextrun"/>
        </w:rPr>
        <w:t xml:space="preserve"> </w:t>
      </w:r>
      <w:r w:rsidR="00AD7068">
        <w:rPr>
          <w:rStyle w:val="normaltextrun"/>
        </w:rPr>
        <w:t>Получателей услуг</w:t>
      </w:r>
      <w:r w:rsidR="009B2A4D" w:rsidRPr="005F40A5">
        <w:rPr>
          <w:rStyle w:val="normaltextrun"/>
        </w:rPr>
        <w:t>;</w:t>
      </w:r>
    </w:p>
    <w:p w:rsidR="009B2A4D" w:rsidRPr="005F40A5" w:rsidRDefault="008C697F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9B2A4D" w:rsidRPr="005F40A5">
        <w:rPr>
          <w:rStyle w:val="normaltextrun"/>
        </w:rPr>
        <w:t xml:space="preserve">4.4. </w:t>
      </w:r>
      <w:r w:rsidR="001407A2" w:rsidRPr="005F40A5">
        <w:rPr>
          <w:rStyle w:val="normaltextrun"/>
        </w:rPr>
        <w:t>Р</w:t>
      </w:r>
      <w:r w:rsidR="000A780F" w:rsidRPr="005F40A5">
        <w:rPr>
          <w:rStyle w:val="normaltextrun"/>
        </w:rPr>
        <w:t>аботники</w:t>
      </w:r>
      <w:r w:rsidR="009B2A4D" w:rsidRPr="005F40A5">
        <w:rPr>
          <w:rStyle w:val="normaltextrun"/>
        </w:rPr>
        <w:t xml:space="preserve"> УСС обязаны:</w:t>
      </w:r>
    </w:p>
    <w:p w:rsidR="009B2A4D" w:rsidRPr="005F40A5" w:rsidRDefault="008C697F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</w:t>
      </w:r>
      <w:r w:rsidR="00D216B3" w:rsidRPr="005F40A5">
        <w:rPr>
          <w:rStyle w:val="normaltextrun"/>
        </w:rPr>
        <w:t>- в</w:t>
      </w:r>
      <w:r w:rsidR="009B2A4D" w:rsidRPr="005F40A5">
        <w:rPr>
          <w:rStyle w:val="normaltextrun"/>
        </w:rPr>
        <w:t xml:space="preserve">ести прием </w:t>
      </w:r>
      <w:r w:rsidR="00D216B3" w:rsidRPr="005F40A5">
        <w:rPr>
          <w:rStyle w:val="normaltextrun"/>
        </w:rPr>
        <w:t xml:space="preserve">в </w:t>
      </w:r>
      <w:r w:rsidR="009B2A4D" w:rsidRPr="005F40A5">
        <w:rPr>
          <w:rStyle w:val="normaltextrun"/>
        </w:rPr>
        <w:t xml:space="preserve">помещениях, предоставленных администрацией </w:t>
      </w:r>
      <w:r w:rsidR="000A780F" w:rsidRPr="005F40A5">
        <w:rPr>
          <w:rStyle w:val="normaltextrun"/>
        </w:rPr>
        <w:t>городских и сельских поселений</w:t>
      </w:r>
      <w:r w:rsidR="009B2A4D" w:rsidRPr="005F40A5">
        <w:rPr>
          <w:rStyle w:val="normaltextrun"/>
        </w:rPr>
        <w:t xml:space="preserve"> для ведения приемов, выезжать на участки обслуживания с целью выявления граждан, нуждающихся в </w:t>
      </w:r>
      <w:r w:rsidR="000A780F" w:rsidRPr="005F40A5">
        <w:rPr>
          <w:rStyle w:val="normaltextrun"/>
        </w:rPr>
        <w:t xml:space="preserve">социальном </w:t>
      </w:r>
      <w:r w:rsidR="00235699" w:rsidRPr="005F40A5">
        <w:rPr>
          <w:rStyle w:val="normaltextrun"/>
        </w:rPr>
        <w:t>обслуживании</w:t>
      </w:r>
      <w:r w:rsidR="009B2A4D" w:rsidRPr="005F40A5">
        <w:rPr>
          <w:rStyle w:val="normaltextrun"/>
        </w:rPr>
        <w:t>;</w:t>
      </w:r>
    </w:p>
    <w:p w:rsidR="009B2A4D" w:rsidRPr="005F40A5" w:rsidRDefault="008C697F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</w:t>
      </w:r>
      <w:r w:rsidR="000A780F" w:rsidRPr="005F40A5">
        <w:rPr>
          <w:rStyle w:val="normaltextrun"/>
        </w:rPr>
        <w:t>- н</w:t>
      </w:r>
      <w:r w:rsidR="009B2A4D" w:rsidRPr="005F40A5">
        <w:rPr>
          <w:rStyle w:val="normaltextrun"/>
        </w:rPr>
        <w:t xml:space="preserve">е разглашать информацию о </w:t>
      </w:r>
      <w:r w:rsidR="00AD7068">
        <w:rPr>
          <w:rStyle w:val="normaltextrun"/>
        </w:rPr>
        <w:t>Получателях услуг</w:t>
      </w:r>
      <w:r w:rsidR="009B2A4D" w:rsidRPr="005F40A5">
        <w:rPr>
          <w:rStyle w:val="normaltextrun"/>
        </w:rPr>
        <w:t>, имеющих конфиденциальный характер;</w:t>
      </w:r>
    </w:p>
    <w:p w:rsidR="009B2A4D" w:rsidRPr="005F40A5" w:rsidRDefault="008C697F" w:rsidP="00A92681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</w:t>
      </w:r>
      <w:r w:rsidR="000A780F" w:rsidRPr="005F40A5">
        <w:rPr>
          <w:rStyle w:val="normaltextrun"/>
        </w:rPr>
        <w:t>- з</w:t>
      </w:r>
      <w:r w:rsidR="009B2A4D" w:rsidRPr="005F40A5">
        <w:rPr>
          <w:rStyle w:val="normaltextrun"/>
        </w:rPr>
        <w:t xml:space="preserve">накомить </w:t>
      </w:r>
      <w:r w:rsidR="00AD7068">
        <w:rPr>
          <w:rStyle w:val="normaltextrun"/>
        </w:rPr>
        <w:t>Получателей услуг</w:t>
      </w:r>
      <w:r w:rsidR="009B2A4D" w:rsidRPr="005F40A5">
        <w:rPr>
          <w:rStyle w:val="normaltextrun"/>
        </w:rPr>
        <w:t xml:space="preserve"> с перечнем и содержанием предоставляемых социальных услуг, условиями их предоставления;</w:t>
      </w:r>
    </w:p>
    <w:p w:rsidR="000A780F" w:rsidRDefault="008C697F" w:rsidP="00347C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</w:t>
      </w:r>
      <w:r w:rsidR="000A780F" w:rsidRPr="005F40A5">
        <w:rPr>
          <w:rStyle w:val="normaltextrun"/>
        </w:rPr>
        <w:t>- у</w:t>
      </w:r>
      <w:r w:rsidR="009B2A4D" w:rsidRPr="005F40A5">
        <w:rPr>
          <w:rStyle w:val="normaltextrun"/>
        </w:rPr>
        <w:t>важительно относиться</w:t>
      </w:r>
      <w:r w:rsidR="000A780F" w:rsidRPr="005F40A5">
        <w:rPr>
          <w:rStyle w:val="normaltextrun"/>
        </w:rPr>
        <w:t xml:space="preserve"> к </w:t>
      </w:r>
      <w:r w:rsidR="00AD7068">
        <w:rPr>
          <w:rStyle w:val="normaltextrun"/>
        </w:rPr>
        <w:t>Получателям услуг</w:t>
      </w:r>
      <w:r w:rsidR="009B2A4D" w:rsidRPr="005F40A5">
        <w:rPr>
          <w:rStyle w:val="normaltextrun"/>
        </w:rPr>
        <w:t xml:space="preserve"> при предоставлении им социальных услуг.</w:t>
      </w:r>
    </w:p>
    <w:p w:rsidR="008C697F" w:rsidRDefault="008C697F" w:rsidP="00347C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8C697F" w:rsidRPr="005F40A5" w:rsidRDefault="008C697F" w:rsidP="00347C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9B2A4D" w:rsidRPr="005F40A5" w:rsidRDefault="009B2A4D" w:rsidP="008C697F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center"/>
        <w:textAlignment w:val="baseline"/>
      </w:pPr>
      <w:r w:rsidRPr="005F40A5">
        <w:rPr>
          <w:rStyle w:val="normaltextrun"/>
          <w:b/>
          <w:bCs/>
        </w:rPr>
        <w:t>Ответственность сторон</w:t>
      </w:r>
    </w:p>
    <w:p w:rsidR="009B2A4D" w:rsidRPr="005F40A5" w:rsidRDefault="009B2A4D" w:rsidP="00235699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</w:pPr>
    </w:p>
    <w:p w:rsidR="00235699" w:rsidRPr="005F40A5" w:rsidRDefault="003F1B17" w:rsidP="008C697F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</w:rPr>
      </w:pPr>
      <w:r>
        <w:rPr>
          <w:rStyle w:val="normaltextrun"/>
        </w:rPr>
        <w:t>5.</w:t>
      </w:r>
      <w:r w:rsidR="00235699" w:rsidRPr="005F40A5">
        <w:rPr>
          <w:rStyle w:val="normaltextrun"/>
        </w:rPr>
        <w:t>1. Работники</w:t>
      </w:r>
      <w:r w:rsidR="009B2A4D" w:rsidRPr="005F40A5">
        <w:rPr>
          <w:rStyle w:val="normaltextrun"/>
        </w:rPr>
        <w:t xml:space="preserve"> УСС несут ответственность за</w:t>
      </w:r>
      <w:r w:rsidR="00235699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>неисполнение</w:t>
      </w:r>
      <w:r w:rsidR="00235699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>своих должностных обязанностей и обязательств согласно условиям настоящего Положения в соответствии с законодательством Российской Федерации.</w:t>
      </w:r>
    </w:p>
    <w:p w:rsidR="009B2A4D" w:rsidRPr="005F40A5" w:rsidRDefault="008C697F" w:rsidP="00235699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    </w:t>
      </w:r>
      <w:r w:rsidR="003F1B17">
        <w:rPr>
          <w:rStyle w:val="normaltextrun"/>
        </w:rPr>
        <w:t>5.</w:t>
      </w:r>
      <w:r w:rsidR="00235699" w:rsidRPr="005F40A5">
        <w:rPr>
          <w:rStyle w:val="normaltextrun"/>
        </w:rPr>
        <w:t xml:space="preserve">2. </w:t>
      </w:r>
      <w:r w:rsidR="00AD7068">
        <w:rPr>
          <w:rStyle w:val="normaltextrun"/>
        </w:rPr>
        <w:t>Получатели услуг</w:t>
      </w:r>
      <w:r w:rsidR="009B2A4D" w:rsidRPr="005F40A5">
        <w:rPr>
          <w:rStyle w:val="normaltextrun"/>
        </w:rPr>
        <w:t xml:space="preserve"> несут ответственность в соответствии с настоящим Положением и действующим законодательством </w:t>
      </w:r>
      <w:proofErr w:type="gramStart"/>
      <w:r w:rsidR="009B2A4D" w:rsidRPr="005F40A5">
        <w:rPr>
          <w:rStyle w:val="normaltextrun"/>
        </w:rPr>
        <w:t>за</w:t>
      </w:r>
      <w:proofErr w:type="gramEnd"/>
      <w:r w:rsidR="009B2A4D" w:rsidRPr="005F40A5">
        <w:rPr>
          <w:rStyle w:val="normaltextrun"/>
        </w:rPr>
        <w:t>:</w:t>
      </w:r>
    </w:p>
    <w:p w:rsidR="009B2A4D" w:rsidRPr="005F40A5" w:rsidRDefault="008A66BC" w:rsidP="008A66BC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</w:pPr>
      <w:r w:rsidRPr="005F40A5">
        <w:rPr>
          <w:rStyle w:val="normaltextrun"/>
        </w:rPr>
        <w:t>- н</w:t>
      </w:r>
      <w:r w:rsidR="009B2A4D" w:rsidRPr="005F40A5">
        <w:rPr>
          <w:rStyle w:val="normaltextrun"/>
        </w:rPr>
        <w:t>еисполнение установленных норм и правил получения услуг;</w:t>
      </w:r>
    </w:p>
    <w:p w:rsidR="009B2A4D" w:rsidRPr="005F40A5" w:rsidRDefault="008A66BC" w:rsidP="008A66BC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5F40A5">
        <w:rPr>
          <w:rStyle w:val="normaltextrun"/>
        </w:rPr>
        <w:t>- н</w:t>
      </w:r>
      <w:r w:rsidR="009B2A4D" w:rsidRPr="005F40A5">
        <w:rPr>
          <w:rStyle w:val="normaltextrun"/>
        </w:rPr>
        <w:t>есоблюдение установленных норм и правил общественного порядка.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textAlignment w:val="baseline"/>
      </w:pPr>
    </w:p>
    <w:p w:rsidR="009B2A4D" w:rsidRPr="005F40A5" w:rsidRDefault="009B2A4D" w:rsidP="008C697F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5F40A5">
        <w:rPr>
          <w:rStyle w:val="normaltextrun"/>
          <w:b/>
          <w:bCs/>
        </w:rPr>
        <w:t>Контроль</w:t>
      </w:r>
    </w:p>
    <w:p w:rsidR="008A66BC" w:rsidRPr="005F40A5" w:rsidRDefault="008A66BC" w:rsidP="008A66BC">
      <w:pPr>
        <w:pStyle w:val="paragraph"/>
        <w:spacing w:before="0" w:beforeAutospacing="0" w:after="0" w:afterAutospacing="0"/>
        <w:textAlignment w:val="baseline"/>
      </w:pPr>
    </w:p>
    <w:p w:rsidR="009B2A4D" w:rsidRPr="005F40A5" w:rsidRDefault="003F1B17" w:rsidP="008C697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>
        <w:rPr>
          <w:rStyle w:val="normaltextrun"/>
        </w:rPr>
        <w:t xml:space="preserve">6.1. </w:t>
      </w:r>
      <w:r w:rsidR="009B2A4D" w:rsidRPr="005F40A5">
        <w:rPr>
          <w:rStyle w:val="normaltextrun"/>
        </w:rPr>
        <w:t xml:space="preserve">Контроль деятельности </w:t>
      </w:r>
      <w:r w:rsidR="00CE632B" w:rsidRPr="005F40A5">
        <w:rPr>
          <w:rStyle w:val="normaltextrun"/>
        </w:rPr>
        <w:t xml:space="preserve">УСС </w:t>
      </w:r>
      <w:r w:rsidR="009B2A4D" w:rsidRPr="005F40A5">
        <w:rPr>
          <w:rStyle w:val="normaltextrun"/>
        </w:rPr>
        <w:t xml:space="preserve">осуществляется заведующей </w:t>
      </w:r>
      <w:r w:rsidR="008A66BC" w:rsidRPr="005F40A5">
        <w:rPr>
          <w:rStyle w:val="normaltextrun"/>
        </w:rPr>
        <w:t>отделением срочного социального обслуживания</w:t>
      </w:r>
      <w:r w:rsidR="00463BA3" w:rsidRPr="005F40A5">
        <w:rPr>
          <w:rStyle w:val="normaltextrun"/>
        </w:rPr>
        <w:t xml:space="preserve"> </w:t>
      </w:r>
      <w:r w:rsidR="009B2A4D" w:rsidRPr="005F40A5">
        <w:rPr>
          <w:rStyle w:val="normaltextrun"/>
        </w:rPr>
        <w:t xml:space="preserve">и директором </w:t>
      </w:r>
      <w:r w:rsidR="00463BA3" w:rsidRPr="005F40A5">
        <w:rPr>
          <w:rStyle w:val="normaltextrun"/>
        </w:rPr>
        <w:t>У</w:t>
      </w:r>
      <w:r w:rsidR="009B2A4D" w:rsidRPr="005F40A5">
        <w:rPr>
          <w:rStyle w:val="normaltextrun"/>
        </w:rPr>
        <w:t xml:space="preserve">чреждения в соответствии с уставом </w:t>
      </w:r>
      <w:r w:rsidR="00463BA3" w:rsidRPr="005F40A5">
        <w:rPr>
          <w:rStyle w:val="normaltextrun"/>
        </w:rPr>
        <w:t>У</w:t>
      </w:r>
      <w:r w:rsidR="009B2A4D" w:rsidRPr="005F40A5">
        <w:rPr>
          <w:rStyle w:val="normaltextrun"/>
        </w:rPr>
        <w:t>чреждения.</w:t>
      </w:r>
    </w:p>
    <w:p w:rsidR="001407A2" w:rsidRPr="005F40A5" w:rsidRDefault="009B2A4D" w:rsidP="003F1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A5">
        <w:rPr>
          <w:rStyle w:val="eop"/>
        </w:rPr>
        <w:t> </w:t>
      </w:r>
    </w:p>
    <w:p w:rsidR="001407A2" w:rsidRPr="003F1B17" w:rsidRDefault="001407A2" w:rsidP="008C697F">
      <w:pPr>
        <w:pStyle w:val="a5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B1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F1B17" w:rsidRPr="003F1B17" w:rsidRDefault="003F1B17" w:rsidP="003F1B1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07A2" w:rsidRPr="005F40A5" w:rsidRDefault="003F1B17" w:rsidP="008C69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07A2" w:rsidRPr="005F40A5">
        <w:rPr>
          <w:rFonts w:ascii="Times New Roman" w:hAnsi="Times New Roman" w:cs="Times New Roman"/>
          <w:sz w:val="24"/>
          <w:szCs w:val="24"/>
        </w:rPr>
        <w:t xml:space="preserve">.1. Настоящее Положение может быть изменено или дополнено в соответствии с изменением нормативной базы, с расширением функций, целей и задач деятельности участковой социальной службы. 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both"/>
        <w:textAlignment w:val="baseline"/>
      </w:pPr>
    </w:p>
    <w:p w:rsidR="009B2A4D" w:rsidRPr="005F40A5" w:rsidRDefault="009B2A4D" w:rsidP="00A92681">
      <w:pPr>
        <w:pStyle w:val="paragraph"/>
        <w:spacing w:before="0" w:beforeAutospacing="0" w:after="0" w:afterAutospacing="0"/>
        <w:textAlignment w:val="baseline"/>
      </w:pPr>
      <w:r w:rsidRPr="005F40A5">
        <w:rPr>
          <w:rStyle w:val="eop"/>
        </w:rPr>
        <w:t> 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both"/>
        <w:textAlignment w:val="baseline"/>
      </w:pPr>
      <w:r w:rsidRPr="005F40A5">
        <w:rPr>
          <w:rStyle w:val="eop"/>
        </w:rPr>
        <w:t> </w:t>
      </w:r>
    </w:p>
    <w:p w:rsidR="009B2A4D" w:rsidRPr="005F40A5" w:rsidRDefault="009B2A4D" w:rsidP="00A92681">
      <w:pPr>
        <w:pStyle w:val="paragraph"/>
        <w:spacing w:before="0" w:beforeAutospacing="0" w:after="0" w:afterAutospacing="0"/>
        <w:jc w:val="both"/>
        <w:textAlignment w:val="baseline"/>
      </w:pPr>
      <w:r w:rsidRPr="005F40A5">
        <w:rPr>
          <w:rStyle w:val="eop"/>
        </w:rPr>
        <w:t> </w:t>
      </w: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90D02" w:rsidRDefault="00E90D02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F73634" w:rsidRDefault="00F73634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F73634" w:rsidRDefault="00F73634" w:rsidP="004306E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:rsidR="00E37C1B" w:rsidRDefault="009B2A4D" w:rsidP="00F73634">
      <w:pPr>
        <w:pStyle w:val="paragraph"/>
        <w:spacing w:before="0" w:beforeAutospacing="0" w:after="0" w:afterAutospacing="0"/>
        <w:ind w:left="6804"/>
        <w:jc w:val="right"/>
        <w:textAlignment w:val="baseline"/>
        <w:rPr>
          <w:spacing w:val="2"/>
        </w:rPr>
      </w:pPr>
      <w:r w:rsidRPr="005F40A5">
        <w:rPr>
          <w:spacing w:val="2"/>
        </w:rPr>
        <w:t xml:space="preserve">Приложение </w:t>
      </w:r>
      <w:r w:rsidR="004306E1">
        <w:rPr>
          <w:spacing w:val="2"/>
        </w:rPr>
        <w:t>№1</w:t>
      </w:r>
    </w:p>
    <w:p w:rsidR="00F73634" w:rsidRPr="00B85CC9" w:rsidRDefault="00F73634" w:rsidP="00B85CC9">
      <w:pPr>
        <w:pStyle w:val="paragraph"/>
        <w:spacing w:before="0" w:beforeAutospacing="0" w:after="0" w:afterAutospacing="0"/>
        <w:ind w:left="7513"/>
        <w:textAlignment w:val="baseline"/>
        <w:rPr>
          <w:spacing w:val="2"/>
          <w:sz w:val="20"/>
          <w:szCs w:val="20"/>
        </w:rPr>
      </w:pPr>
      <w:r w:rsidRPr="00B85CC9">
        <w:rPr>
          <w:spacing w:val="2"/>
          <w:sz w:val="20"/>
          <w:szCs w:val="20"/>
        </w:rPr>
        <w:t>к Положению об участковой социальной службе</w:t>
      </w:r>
    </w:p>
    <w:p w:rsidR="00F73634" w:rsidRPr="00B85CC9" w:rsidRDefault="00F73634" w:rsidP="00E37C1B">
      <w:pPr>
        <w:pStyle w:val="paragraph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</w:p>
    <w:p w:rsidR="00E37C1B" w:rsidRDefault="00E37C1B" w:rsidP="00E37C1B">
      <w:pPr>
        <w:pStyle w:val="paragraph"/>
        <w:spacing w:before="0" w:beforeAutospacing="0" w:after="0" w:afterAutospacing="0"/>
        <w:jc w:val="center"/>
        <w:textAlignment w:val="baseline"/>
        <w:rPr>
          <w:spacing w:val="2"/>
        </w:rPr>
      </w:pPr>
      <w:r>
        <w:rPr>
          <w:spacing w:val="2"/>
        </w:rPr>
        <w:t>Журнал учета обращений</w:t>
      </w:r>
    </w:p>
    <w:p w:rsidR="00F73634" w:rsidRDefault="00F73634" w:rsidP="00E37C1B">
      <w:pPr>
        <w:pStyle w:val="paragraph"/>
        <w:spacing w:before="0" w:beforeAutospacing="0" w:after="0" w:afterAutospacing="0"/>
        <w:jc w:val="center"/>
        <w:textAlignment w:val="baseline"/>
        <w:rPr>
          <w:spacing w:val="2"/>
        </w:rPr>
      </w:pPr>
    </w:p>
    <w:tbl>
      <w:tblPr>
        <w:tblW w:w="10064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850"/>
        <w:gridCol w:w="709"/>
        <w:gridCol w:w="708"/>
        <w:gridCol w:w="992"/>
        <w:gridCol w:w="851"/>
        <w:gridCol w:w="851"/>
        <w:gridCol w:w="1134"/>
        <w:gridCol w:w="1984"/>
        <w:gridCol w:w="1559"/>
      </w:tblGrid>
      <w:tr w:rsidR="00F73634" w:rsidRPr="00F73634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F73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6204E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634" w:rsidRPr="00F73634" w:rsidRDefault="00F73634" w:rsidP="006204E8">
            <w:pPr>
              <w:spacing w:after="0" w:line="240" w:lineRule="auto"/>
              <w:ind w:left="-148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F73634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обращения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оказанной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73634" w:rsidRPr="00F73634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F73634" w:rsidRDefault="00F73634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3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</w:tr>
      <w:tr w:rsidR="00F73634" w:rsidRPr="005F40A5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634" w:rsidRPr="005F40A5" w:rsidRDefault="00F73634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5F40A5" w:rsidRDefault="00F73634" w:rsidP="0062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3634" w:rsidRPr="005F40A5" w:rsidRDefault="00F73634" w:rsidP="0062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34" w:rsidRPr="005F40A5" w:rsidRDefault="00F73634" w:rsidP="0062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634" w:rsidRDefault="00F73634" w:rsidP="00E37C1B">
      <w:pPr>
        <w:pStyle w:val="paragraph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4306E1" w:rsidRDefault="009B2A4D" w:rsidP="004306E1">
      <w:pPr>
        <w:pStyle w:val="paragraph"/>
        <w:spacing w:before="0" w:beforeAutospacing="0" w:after="0" w:afterAutospacing="0"/>
        <w:jc w:val="right"/>
        <w:textAlignment w:val="baseline"/>
        <w:rPr>
          <w:spacing w:val="2"/>
        </w:rPr>
      </w:pPr>
      <w:r w:rsidRPr="005F40A5">
        <w:rPr>
          <w:spacing w:val="2"/>
        </w:rPr>
        <w:t xml:space="preserve"> </w:t>
      </w:r>
    </w:p>
    <w:p w:rsidR="00E37C1B" w:rsidRDefault="00E37C1B" w:rsidP="00E37C1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5F40A5">
        <w:rPr>
          <w:rStyle w:val="eop"/>
        </w:rPr>
        <w:t> </w:t>
      </w:r>
    </w:p>
    <w:p w:rsidR="00F73634" w:rsidRDefault="00E37C1B" w:rsidP="00F73634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spacing w:val="2"/>
        </w:rPr>
      </w:pPr>
      <w:r w:rsidRPr="005F40A5">
        <w:rPr>
          <w:spacing w:val="2"/>
        </w:rPr>
        <w:t xml:space="preserve">Приложение </w:t>
      </w:r>
      <w:r>
        <w:rPr>
          <w:spacing w:val="2"/>
        </w:rPr>
        <w:t>№2</w:t>
      </w:r>
      <w:r w:rsidR="00F73634" w:rsidRPr="00F73634">
        <w:rPr>
          <w:spacing w:val="2"/>
        </w:rPr>
        <w:t xml:space="preserve"> </w:t>
      </w:r>
    </w:p>
    <w:p w:rsidR="00E37C1B" w:rsidRPr="00B85CC9" w:rsidRDefault="00F73634" w:rsidP="00B85CC9">
      <w:pPr>
        <w:pStyle w:val="paragraph"/>
        <w:spacing w:before="0" w:beforeAutospacing="0" w:after="0" w:afterAutospacing="0"/>
        <w:ind w:left="7513"/>
        <w:textAlignment w:val="baseline"/>
        <w:rPr>
          <w:spacing w:val="2"/>
          <w:sz w:val="20"/>
          <w:szCs w:val="20"/>
        </w:rPr>
      </w:pPr>
      <w:r w:rsidRPr="00B85CC9">
        <w:rPr>
          <w:spacing w:val="2"/>
          <w:sz w:val="20"/>
          <w:szCs w:val="20"/>
        </w:rPr>
        <w:t>к Положению об участковой социальной службе</w:t>
      </w:r>
    </w:p>
    <w:p w:rsidR="009B2A4D" w:rsidRPr="005F40A5" w:rsidRDefault="009B2A4D" w:rsidP="00A92681">
      <w:pPr>
        <w:shd w:val="clear" w:color="auto" w:fill="FFFFFF"/>
        <w:spacing w:before="313" w:after="18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0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Журнал посещения </w:t>
      </w:r>
      <w:r w:rsidR="00F56A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граждан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992"/>
        <w:gridCol w:w="709"/>
        <w:gridCol w:w="708"/>
        <w:gridCol w:w="992"/>
        <w:gridCol w:w="709"/>
        <w:gridCol w:w="993"/>
        <w:gridCol w:w="1134"/>
        <w:gridCol w:w="2268"/>
        <w:gridCol w:w="1134"/>
      </w:tblGrid>
      <w:tr w:rsidR="00F56AB8" w:rsidRPr="00F56AB8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56AB8" w:rsidRP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F56A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F56A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F56AB8" w:rsidP="00F56AB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F56AB8" w:rsidP="00F56AB8">
            <w:pPr>
              <w:spacing w:after="0" w:line="240" w:lineRule="auto"/>
              <w:ind w:left="-148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семьи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F73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рождения, статус)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F56AB8" w:rsidP="00F56AB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посещения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оказанной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Default="00F56AB8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56AB8" w:rsidRPr="00F56AB8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F56AB8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E90D02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E90D02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E90D02" w:rsidP="00620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E90D02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F56AB8" w:rsidRDefault="00E90D02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F56AB8" w:rsidRDefault="00E90D02" w:rsidP="00A92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F56AB8" w:rsidRPr="005F40A5" w:rsidTr="00F736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5F40A5" w:rsidRDefault="00F56AB8" w:rsidP="00A926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5F40A5" w:rsidRDefault="00F56AB8" w:rsidP="0062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5F40A5" w:rsidRDefault="00F56AB8" w:rsidP="00A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AB8" w:rsidRPr="005F40A5" w:rsidRDefault="00F56AB8" w:rsidP="00A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B8" w:rsidRPr="005F40A5" w:rsidRDefault="00F56AB8" w:rsidP="00A9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B91" w:rsidRDefault="004C2B91" w:rsidP="004C2B91">
      <w:pPr>
        <w:pStyle w:val="paragraph"/>
        <w:spacing w:before="0" w:beforeAutospacing="0" w:after="0" w:afterAutospacing="0"/>
        <w:ind w:left="12049"/>
        <w:textAlignment w:val="baseline"/>
        <w:rPr>
          <w:spacing w:val="2"/>
          <w:sz w:val="20"/>
          <w:szCs w:val="20"/>
        </w:rPr>
      </w:pPr>
      <w:proofErr w:type="spellStart"/>
      <w:r w:rsidRPr="00B85CC9">
        <w:rPr>
          <w:spacing w:val="2"/>
          <w:sz w:val="20"/>
          <w:szCs w:val="20"/>
        </w:rPr>
        <w:t>олоию</w:t>
      </w:r>
      <w:proofErr w:type="spellEnd"/>
      <w:r w:rsidRPr="00B85CC9">
        <w:rPr>
          <w:spacing w:val="2"/>
          <w:sz w:val="20"/>
          <w:szCs w:val="20"/>
        </w:rPr>
        <w:t xml:space="preserve"> об участковой социальной</w:t>
      </w:r>
    </w:p>
    <w:p w:rsidR="004C2B91" w:rsidRDefault="004C2B91" w:rsidP="004C2B91">
      <w:pPr>
        <w:pStyle w:val="paragraph"/>
        <w:spacing w:before="0" w:beforeAutospacing="0" w:after="0" w:afterAutospacing="0"/>
        <w:ind w:left="12049"/>
        <w:textAlignment w:val="baseline"/>
        <w:rPr>
          <w:spacing w:val="2"/>
          <w:sz w:val="20"/>
          <w:szCs w:val="20"/>
        </w:rPr>
      </w:pPr>
    </w:p>
    <w:p w:rsidR="004C2B91" w:rsidRDefault="004C2B91" w:rsidP="004C2B91">
      <w:pPr>
        <w:pStyle w:val="paragraph"/>
        <w:spacing w:before="0" w:beforeAutospacing="0" w:after="0" w:afterAutospacing="0"/>
        <w:ind w:left="12049"/>
        <w:textAlignment w:val="baseline"/>
        <w:rPr>
          <w:spacing w:val="2"/>
          <w:sz w:val="20"/>
          <w:szCs w:val="20"/>
        </w:rPr>
      </w:pPr>
      <w:r w:rsidRPr="00B85CC9">
        <w:rPr>
          <w:spacing w:val="2"/>
          <w:sz w:val="20"/>
          <w:szCs w:val="20"/>
        </w:rPr>
        <w:t xml:space="preserve"> сл</w:t>
      </w:r>
    </w:p>
    <w:p w:rsidR="004C2B91" w:rsidRDefault="004C2B91" w:rsidP="004C2B91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spacing w:val="2"/>
        </w:rPr>
        <w:sectPr w:rsidR="004C2B91" w:rsidSect="008C697F">
          <w:pgSz w:w="11906" w:h="16838"/>
          <w:pgMar w:top="568" w:right="707" w:bottom="993" w:left="1134" w:header="708" w:footer="708" w:gutter="0"/>
          <w:cols w:space="708"/>
          <w:docGrid w:linePitch="360"/>
        </w:sectPr>
      </w:pPr>
    </w:p>
    <w:p w:rsidR="004C2B91" w:rsidRDefault="004C2B91" w:rsidP="004C2B91">
      <w:pPr>
        <w:pStyle w:val="paragraph"/>
        <w:spacing w:before="0" w:beforeAutospacing="0" w:after="0" w:afterAutospacing="0"/>
        <w:ind w:left="12191"/>
        <w:jc w:val="right"/>
        <w:textAlignment w:val="baseline"/>
        <w:rPr>
          <w:spacing w:val="2"/>
        </w:rPr>
      </w:pPr>
      <w:r w:rsidRPr="005F40A5">
        <w:rPr>
          <w:spacing w:val="2"/>
        </w:rPr>
        <w:lastRenderedPageBreak/>
        <w:t xml:space="preserve">Приложение </w:t>
      </w:r>
      <w:r>
        <w:rPr>
          <w:spacing w:val="2"/>
        </w:rPr>
        <w:t>№3</w:t>
      </w:r>
      <w:r w:rsidRPr="00F73634">
        <w:rPr>
          <w:spacing w:val="2"/>
        </w:rPr>
        <w:t xml:space="preserve"> </w:t>
      </w:r>
    </w:p>
    <w:p w:rsidR="004C2B91" w:rsidRPr="00B85CC9" w:rsidRDefault="004C2B91" w:rsidP="004C2B91">
      <w:pPr>
        <w:pStyle w:val="paragraph"/>
        <w:spacing w:before="0" w:beforeAutospacing="0" w:after="0" w:afterAutospacing="0"/>
        <w:ind w:left="12191"/>
        <w:textAlignment w:val="baseline"/>
        <w:rPr>
          <w:spacing w:val="2"/>
          <w:sz w:val="20"/>
          <w:szCs w:val="20"/>
        </w:rPr>
      </w:pPr>
      <w:r w:rsidRPr="00B85CC9">
        <w:rPr>
          <w:spacing w:val="2"/>
          <w:sz w:val="20"/>
          <w:szCs w:val="20"/>
        </w:rPr>
        <w:t>к Положению об участковой социальной службе</w:t>
      </w:r>
    </w:p>
    <w:p w:rsidR="004C2B91" w:rsidRPr="004C2B91" w:rsidRDefault="004C2B91" w:rsidP="004C2B91">
      <w:pPr>
        <w:shd w:val="clear" w:color="auto" w:fill="FFFFFF"/>
        <w:spacing w:after="0" w:line="240" w:lineRule="auto"/>
        <w:ind w:left="48" w:firstLine="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B91">
        <w:rPr>
          <w:rFonts w:ascii="Times New Roman" w:hAnsi="Times New Roman" w:cs="Times New Roman"/>
          <w:b/>
          <w:sz w:val="28"/>
          <w:szCs w:val="28"/>
        </w:rPr>
        <w:t xml:space="preserve">Отчет о предоставлении услуг </w:t>
      </w:r>
    </w:p>
    <w:p w:rsidR="004C2B91" w:rsidRPr="004C2B91" w:rsidRDefault="004C2B91" w:rsidP="004C2B91">
      <w:pPr>
        <w:shd w:val="clear" w:color="auto" w:fill="FFFFFF"/>
        <w:spacing w:line="240" w:lineRule="auto"/>
        <w:ind w:left="48" w:firstLine="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B91">
        <w:rPr>
          <w:rFonts w:ascii="Times New Roman" w:hAnsi="Times New Roman" w:cs="Times New Roman"/>
          <w:b/>
          <w:sz w:val="28"/>
          <w:szCs w:val="28"/>
        </w:rPr>
        <w:t>участковой социальной службой за _______________ 202__ года</w:t>
      </w:r>
    </w:p>
    <w:tbl>
      <w:tblPr>
        <w:tblW w:w="1480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1571"/>
        <w:gridCol w:w="1608"/>
        <w:gridCol w:w="1328"/>
        <w:gridCol w:w="1365"/>
        <w:gridCol w:w="1766"/>
        <w:gridCol w:w="1791"/>
        <w:gridCol w:w="1386"/>
        <w:gridCol w:w="1606"/>
        <w:gridCol w:w="1842"/>
      </w:tblGrid>
      <w:tr w:rsidR="004C2B91" w:rsidRPr="004C2B91" w:rsidTr="006204E8">
        <w:tc>
          <w:tcPr>
            <w:tcW w:w="539" w:type="dxa"/>
          </w:tcPr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Вид услуги</w:t>
            </w: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услуги </w:t>
            </w: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</w:p>
        </w:tc>
      </w:tr>
      <w:tr w:rsidR="004C2B91" w:rsidRPr="004C2B91" w:rsidTr="006204E8">
        <w:tc>
          <w:tcPr>
            <w:tcW w:w="539" w:type="dxa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B9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4C2B91" w:rsidRPr="004C2B91" w:rsidTr="006204E8">
        <w:tc>
          <w:tcPr>
            <w:tcW w:w="539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Пример заполнения</w:t>
            </w:r>
          </w:p>
        </w:tc>
      </w:tr>
      <w:tr w:rsidR="004C2B91" w:rsidRPr="004C2B91" w:rsidTr="006204E8">
        <w:tc>
          <w:tcPr>
            <w:tcW w:w="539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17.01.2021</w:t>
            </w: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Иванов Иван Иванович</w:t>
            </w: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14.02.1935</w:t>
            </w: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Пенсионер, инв. 2 гр.</w:t>
            </w: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пос. Озерный, ул. Кольцевая, 4-25</w:t>
            </w: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Социально-бытовая </w:t>
            </w: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доставка продуктов питания на дом</w:t>
            </w: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Лично по телефону</w:t>
            </w:r>
          </w:p>
        </w:tc>
      </w:tr>
      <w:tr w:rsidR="004C2B91" w:rsidRPr="004C2B91" w:rsidTr="006204E8">
        <w:tc>
          <w:tcPr>
            <w:tcW w:w="539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21.01.2021</w:t>
            </w: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Петров Петр Петрович</w:t>
            </w: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23.01.1958</w:t>
            </w: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пенсионер</w:t>
            </w: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пос. Озерный, ул. Кольцевая, 6-15</w:t>
            </w: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Социально-медицинская</w:t>
            </w: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содействие в госпитализации</w:t>
            </w: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передана соцработником</w:t>
            </w:r>
          </w:p>
        </w:tc>
      </w:tr>
      <w:tr w:rsidR="004C2B91" w:rsidRPr="004C2B91" w:rsidTr="006204E8">
        <w:tc>
          <w:tcPr>
            <w:tcW w:w="539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157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26.01.2021</w:t>
            </w:r>
          </w:p>
        </w:tc>
        <w:tc>
          <w:tcPr>
            <w:tcW w:w="160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1328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15.11.1980</w:t>
            </w:r>
          </w:p>
        </w:tc>
        <w:tc>
          <w:tcPr>
            <w:tcW w:w="1365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безработная</w:t>
            </w:r>
          </w:p>
        </w:tc>
        <w:tc>
          <w:tcPr>
            <w:tcW w:w="1766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д. Горки, д.4</w:t>
            </w:r>
          </w:p>
        </w:tc>
        <w:tc>
          <w:tcPr>
            <w:tcW w:w="1791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Социально-правовая</w:t>
            </w:r>
          </w:p>
        </w:tc>
        <w:tc>
          <w:tcPr>
            <w:tcW w:w="2992" w:type="dxa"/>
            <w:gridSpan w:val="2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содействие в сборе документов на получение бесплатного горячего питания</w:t>
            </w:r>
          </w:p>
        </w:tc>
        <w:tc>
          <w:tcPr>
            <w:tcW w:w="1842" w:type="dxa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Личный прием</w:t>
            </w: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видам услуг </w:t>
            </w:r>
          </w:p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(в соответствии с областным законом от 26.09.2014 №114-з):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услуг</w:t>
            </w: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получателей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 xml:space="preserve">Социально-психологические 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Иные (указать какие)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B91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статусам:</w:t>
            </w:r>
          </w:p>
          <w:p w:rsidR="00066F7F" w:rsidRPr="004C2B91" w:rsidRDefault="00066F7F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услуг</w:t>
            </w: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получателей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Участники ВОВ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Инвалиды ВОВ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lastRenderedPageBreak/>
              <w:t>Труженики тыла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 xml:space="preserve">Узники 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Члены семей погибших военнослужащих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Ветераны труда Смоленской области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Безработные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Малообеспеченные семьи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Иные категории (указать какие)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2B9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Культурно-досуговые</w:t>
            </w:r>
            <w:proofErr w:type="spellEnd"/>
            <w:r w:rsidRPr="004C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получателей</w:t>
            </w: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В разбивке по статусам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5" w:type="dxa"/>
            <w:gridSpan w:val="4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Пример заполнения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поздравлении с юбилеем участника ВОВ Иванова И.И.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 с администрацией г/</w:t>
            </w:r>
            <w:proofErr w:type="spellStart"/>
            <w:proofErr w:type="gramStart"/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</w:t>
            </w: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ВОВ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мероприятии, посвященном Дню снятия блокады Ленинграда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 с администрацией г/</w:t>
            </w:r>
            <w:proofErr w:type="spellStart"/>
            <w:proofErr w:type="gramStart"/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, общественными организациями, музеем и др. (перечислить)……</w:t>
            </w: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Жители блокадного Ленинграда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Поздравление с юбилеем обслуживаемой Петровой А.Н.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УЗ</w:t>
            </w:r>
          </w:p>
        </w:tc>
      </w:tr>
      <w:tr w:rsidR="004C2B91" w:rsidRPr="004C2B91" w:rsidTr="006204E8">
        <w:tc>
          <w:tcPr>
            <w:tcW w:w="14802" w:type="dxa"/>
            <w:gridSpan w:val="10"/>
          </w:tcPr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B91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  <w:p w:rsidR="00066F7F" w:rsidRPr="004C2B91" w:rsidRDefault="00066F7F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B91">
              <w:rPr>
                <w:rFonts w:ascii="Times New Roman" w:hAnsi="Times New Roman" w:cs="Times New Roman"/>
              </w:rPr>
              <w:t>Обследование материально-бытовых условий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получателей</w:t>
            </w: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b/>
                <w:sz w:val="20"/>
                <w:szCs w:val="20"/>
              </w:rPr>
              <w:t>В разбивке по статусам</w:t>
            </w:r>
          </w:p>
        </w:tc>
      </w:tr>
      <w:tr w:rsidR="004C2B91" w:rsidRPr="004C2B91" w:rsidTr="006204E8"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Специалист по социальной работе Ф.И.О., социальный работник Ф.И.О., специалист администрации Ф.И.О. </w:t>
            </w: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448" w:type="dxa"/>
            <w:gridSpan w:val="2"/>
          </w:tcPr>
          <w:p w:rsid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1 - инв. 2 гр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C2B91" w:rsidRPr="004C2B91" w:rsidRDefault="004C2B91" w:rsidP="004C2B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2B91">
              <w:rPr>
                <w:rFonts w:ascii="Times New Roman" w:hAnsi="Times New Roman" w:cs="Times New Roman"/>
                <w:i/>
                <w:sz w:val="20"/>
                <w:szCs w:val="20"/>
              </w:rPr>
              <w:t>1- пенсионер</w:t>
            </w:r>
          </w:p>
        </w:tc>
      </w:tr>
      <w:tr w:rsidR="004C2B91" w:rsidRPr="004C2B91" w:rsidTr="006204E8">
        <w:trPr>
          <w:trHeight w:val="56"/>
        </w:trPr>
        <w:tc>
          <w:tcPr>
            <w:tcW w:w="3718" w:type="dxa"/>
            <w:gridSpan w:val="3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1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  <w:r w:rsidRPr="004C2B91">
              <w:rPr>
                <w:rFonts w:ascii="Times New Roman" w:hAnsi="Times New Roman" w:cs="Times New Roman"/>
              </w:rPr>
              <w:t xml:space="preserve"> (указать какие)</w:t>
            </w:r>
          </w:p>
        </w:tc>
        <w:tc>
          <w:tcPr>
            <w:tcW w:w="4459" w:type="dxa"/>
            <w:gridSpan w:val="3"/>
          </w:tcPr>
          <w:p w:rsidR="004C2B91" w:rsidRPr="004C2B91" w:rsidRDefault="004C2B91" w:rsidP="004C2B9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3177" w:type="dxa"/>
            <w:gridSpan w:val="2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3448" w:type="dxa"/>
            <w:gridSpan w:val="2"/>
          </w:tcPr>
          <w:p w:rsidR="004C2B91" w:rsidRPr="004C2B91" w:rsidRDefault="004C2B91" w:rsidP="004C2B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4C2B91" w:rsidRPr="004C2B91" w:rsidRDefault="004C2B91" w:rsidP="00066F7F">
      <w:pPr>
        <w:shd w:val="clear" w:color="auto" w:fill="FFFFFF"/>
        <w:spacing w:after="0" w:line="240" w:lineRule="auto"/>
        <w:ind w:left="48" w:firstLine="84"/>
        <w:rPr>
          <w:rFonts w:ascii="Times New Roman" w:hAnsi="Times New Roman" w:cs="Times New Roman"/>
        </w:rPr>
      </w:pPr>
    </w:p>
    <w:tbl>
      <w:tblPr>
        <w:tblStyle w:val="a6"/>
        <w:tblW w:w="8330" w:type="dxa"/>
        <w:tblLook w:val="04A0"/>
      </w:tblPr>
      <w:tblGrid>
        <w:gridCol w:w="977"/>
        <w:gridCol w:w="2268"/>
        <w:gridCol w:w="1541"/>
        <w:gridCol w:w="2126"/>
        <w:gridCol w:w="1418"/>
      </w:tblGrid>
      <w:tr w:rsidR="004C2B91" w:rsidRPr="004C2B91" w:rsidTr="00AD3E41">
        <w:tc>
          <w:tcPr>
            <w:tcW w:w="977" w:type="dxa"/>
          </w:tcPr>
          <w:p w:rsidR="004C2B91" w:rsidRPr="004C2B91" w:rsidRDefault="004C2B91" w:rsidP="004C2B91">
            <w:pPr>
              <w:rPr>
                <w:b/>
              </w:rPr>
            </w:pPr>
            <w:r w:rsidRPr="004C2B91">
              <w:rPr>
                <w:b/>
              </w:rPr>
              <w:t>ВСЕГО:</w:t>
            </w:r>
          </w:p>
        </w:tc>
        <w:tc>
          <w:tcPr>
            <w:tcW w:w="2268" w:type="dxa"/>
          </w:tcPr>
          <w:p w:rsidR="004C2B91" w:rsidRPr="004C2B91" w:rsidRDefault="004C2B91" w:rsidP="004C2B91">
            <w:pPr>
              <w:rPr>
                <w:b/>
              </w:rPr>
            </w:pPr>
            <w:r w:rsidRPr="004C2B91">
              <w:rPr>
                <w:b/>
              </w:rPr>
              <w:t>получателей услуг</w:t>
            </w:r>
            <w:r w:rsidRPr="004C2B91">
              <w:t xml:space="preserve"> </w:t>
            </w:r>
          </w:p>
        </w:tc>
        <w:tc>
          <w:tcPr>
            <w:tcW w:w="1541" w:type="dxa"/>
          </w:tcPr>
          <w:p w:rsidR="004C2B91" w:rsidRPr="004C2B91" w:rsidRDefault="004C2B91" w:rsidP="004C2B91">
            <w:pPr>
              <w:rPr>
                <w:b/>
              </w:rPr>
            </w:pPr>
          </w:p>
        </w:tc>
        <w:tc>
          <w:tcPr>
            <w:tcW w:w="2126" w:type="dxa"/>
          </w:tcPr>
          <w:p w:rsidR="004C2B91" w:rsidRPr="004C2B91" w:rsidRDefault="004C2B91" w:rsidP="004C2B91">
            <w:pPr>
              <w:rPr>
                <w:b/>
              </w:rPr>
            </w:pPr>
            <w:r w:rsidRPr="004C2B91">
              <w:rPr>
                <w:b/>
              </w:rPr>
              <w:t>количество услуг</w:t>
            </w:r>
          </w:p>
        </w:tc>
        <w:tc>
          <w:tcPr>
            <w:tcW w:w="1418" w:type="dxa"/>
          </w:tcPr>
          <w:p w:rsidR="004C2B91" w:rsidRPr="004C2B91" w:rsidRDefault="004C2B91" w:rsidP="004C2B91">
            <w:pPr>
              <w:rPr>
                <w:b/>
              </w:rPr>
            </w:pPr>
          </w:p>
        </w:tc>
      </w:tr>
    </w:tbl>
    <w:p w:rsidR="004C2B91" w:rsidRPr="004C2B91" w:rsidRDefault="004C2B91" w:rsidP="004C2B91">
      <w:pPr>
        <w:spacing w:line="240" w:lineRule="auto"/>
        <w:rPr>
          <w:rFonts w:ascii="Times New Roman" w:hAnsi="Times New Roman" w:cs="Times New Roman"/>
          <w:b/>
        </w:rPr>
      </w:pPr>
    </w:p>
    <w:p w:rsidR="004C2B91" w:rsidRPr="004C2B91" w:rsidRDefault="004C2B91" w:rsidP="004C2B91">
      <w:pPr>
        <w:spacing w:after="0" w:line="240" w:lineRule="auto"/>
        <w:rPr>
          <w:rFonts w:ascii="Times New Roman" w:hAnsi="Times New Roman" w:cs="Times New Roman"/>
        </w:rPr>
      </w:pPr>
      <w:r w:rsidRPr="004C2B91">
        <w:rPr>
          <w:rFonts w:ascii="Times New Roman" w:hAnsi="Times New Roman" w:cs="Times New Roman"/>
        </w:rPr>
        <w:t>______________________________________             ______________________________________                ______________________________</w:t>
      </w:r>
    </w:p>
    <w:p w:rsidR="00F73634" w:rsidRDefault="004C2B91" w:rsidP="004C2B91">
      <w:pPr>
        <w:spacing w:line="240" w:lineRule="auto"/>
      </w:pPr>
      <w:r w:rsidRPr="004C2B91">
        <w:rPr>
          <w:rFonts w:ascii="Times New Roman" w:hAnsi="Times New Roman" w:cs="Times New Roman"/>
          <w:sz w:val="20"/>
          <w:szCs w:val="20"/>
        </w:rPr>
        <w:t xml:space="preserve">                          должность                                                                                         подпись                                                                               Ф.И.О.</w:t>
      </w:r>
    </w:p>
    <w:sectPr w:rsidR="00F73634" w:rsidSect="004C2B91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5BFA"/>
    <w:multiLevelType w:val="multilevel"/>
    <w:tmpl w:val="90B856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F3E150B"/>
    <w:multiLevelType w:val="multilevel"/>
    <w:tmpl w:val="EBE8B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5591B"/>
    <w:multiLevelType w:val="multilevel"/>
    <w:tmpl w:val="1E760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15FB4"/>
    <w:multiLevelType w:val="multilevel"/>
    <w:tmpl w:val="86DAF3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2B6654"/>
    <w:multiLevelType w:val="multilevel"/>
    <w:tmpl w:val="26AE3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313F7"/>
    <w:multiLevelType w:val="multilevel"/>
    <w:tmpl w:val="0500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747D7"/>
    <w:multiLevelType w:val="multilevel"/>
    <w:tmpl w:val="BDB44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2A4D"/>
    <w:rsid w:val="000405AD"/>
    <w:rsid w:val="00066F7F"/>
    <w:rsid w:val="000A780F"/>
    <w:rsid w:val="000F4238"/>
    <w:rsid w:val="000F505A"/>
    <w:rsid w:val="001407A2"/>
    <w:rsid w:val="00161152"/>
    <w:rsid w:val="001D0764"/>
    <w:rsid w:val="00210DA3"/>
    <w:rsid w:val="00235699"/>
    <w:rsid w:val="0024591C"/>
    <w:rsid w:val="00253137"/>
    <w:rsid w:val="00255A3E"/>
    <w:rsid w:val="002B1D04"/>
    <w:rsid w:val="002C3BAB"/>
    <w:rsid w:val="002F6066"/>
    <w:rsid w:val="00347CEA"/>
    <w:rsid w:val="00360267"/>
    <w:rsid w:val="003B7C82"/>
    <w:rsid w:val="003F1B17"/>
    <w:rsid w:val="00411CCB"/>
    <w:rsid w:val="004306E1"/>
    <w:rsid w:val="00463BA3"/>
    <w:rsid w:val="0049261E"/>
    <w:rsid w:val="004C2B91"/>
    <w:rsid w:val="005267A8"/>
    <w:rsid w:val="005311B0"/>
    <w:rsid w:val="00590A57"/>
    <w:rsid w:val="005A1046"/>
    <w:rsid w:val="005D551F"/>
    <w:rsid w:val="005E4BE8"/>
    <w:rsid w:val="005E5934"/>
    <w:rsid w:val="005F40A5"/>
    <w:rsid w:val="00600D25"/>
    <w:rsid w:val="00603B4E"/>
    <w:rsid w:val="00614663"/>
    <w:rsid w:val="006204E8"/>
    <w:rsid w:val="00653A51"/>
    <w:rsid w:val="00660D2B"/>
    <w:rsid w:val="006B58A8"/>
    <w:rsid w:val="006C65CE"/>
    <w:rsid w:val="007725DF"/>
    <w:rsid w:val="00772639"/>
    <w:rsid w:val="007D25D0"/>
    <w:rsid w:val="00876D00"/>
    <w:rsid w:val="00876F4F"/>
    <w:rsid w:val="008A66BC"/>
    <w:rsid w:val="008C697F"/>
    <w:rsid w:val="008E0F31"/>
    <w:rsid w:val="008E3E2B"/>
    <w:rsid w:val="009A672A"/>
    <w:rsid w:val="009B1D07"/>
    <w:rsid w:val="009B2A4D"/>
    <w:rsid w:val="009D7A5A"/>
    <w:rsid w:val="00A76A6F"/>
    <w:rsid w:val="00A92681"/>
    <w:rsid w:val="00A96B9F"/>
    <w:rsid w:val="00AA76B2"/>
    <w:rsid w:val="00AD3E41"/>
    <w:rsid w:val="00AD7068"/>
    <w:rsid w:val="00B85CC9"/>
    <w:rsid w:val="00BB7D01"/>
    <w:rsid w:val="00BC2833"/>
    <w:rsid w:val="00C24065"/>
    <w:rsid w:val="00C5688C"/>
    <w:rsid w:val="00CA3D9F"/>
    <w:rsid w:val="00CE632B"/>
    <w:rsid w:val="00D216B3"/>
    <w:rsid w:val="00D24B91"/>
    <w:rsid w:val="00D656F0"/>
    <w:rsid w:val="00D674A9"/>
    <w:rsid w:val="00DE47AB"/>
    <w:rsid w:val="00DF426F"/>
    <w:rsid w:val="00E111CC"/>
    <w:rsid w:val="00E31C3A"/>
    <w:rsid w:val="00E336D3"/>
    <w:rsid w:val="00E37C1B"/>
    <w:rsid w:val="00E42B51"/>
    <w:rsid w:val="00E53619"/>
    <w:rsid w:val="00E90D02"/>
    <w:rsid w:val="00EA20F6"/>
    <w:rsid w:val="00EA3563"/>
    <w:rsid w:val="00EB094C"/>
    <w:rsid w:val="00ED0591"/>
    <w:rsid w:val="00F10382"/>
    <w:rsid w:val="00F248B5"/>
    <w:rsid w:val="00F56AB8"/>
    <w:rsid w:val="00F73634"/>
    <w:rsid w:val="00F832F5"/>
    <w:rsid w:val="00F8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D"/>
  </w:style>
  <w:style w:type="paragraph" w:styleId="1">
    <w:name w:val="heading 1"/>
    <w:basedOn w:val="a"/>
    <w:link w:val="10"/>
    <w:uiPriority w:val="9"/>
    <w:qFormat/>
    <w:rsid w:val="009B2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2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2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B2A4D"/>
  </w:style>
  <w:style w:type="character" w:customStyle="1" w:styleId="eop">
    <w:name w:val="eop"/>
    <w:basedOn w:val="a0"/>
    <w:rsid w:val="009B2A4D"/>
  </w:style>
  <w:style w:type="character" w:customStyle="1" w:styleId="spellingerror">
    <w:name w:val="spellingerror"/>
    <w:basedOn w:val="a0"/>
    <w:rsid w:val="009B2A4D"/>
  </w:style>
  <w:style w:type="character" w:customStyle="1" w:styleId="10">
    <w:name w:val="Заголовок 1 Знак"/>
    <w:basedOn w:val="a0"/>
    <w:link w:val="1"/>
    <w:uiPriority w:val="9"/>
    <w:rsid w:val="009B2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2A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2A4D"/>
    <w:rPr>
      <w:b/>
      <w:bCs/>
    </w:rPr>
  </w:style>
  <w:style w:type="paragraph" w:styleId="a4">
    <w:name w:val="Normal (Web)"/>
    <w:basedOn w:val="a"/>
    <w:uiPriority w:val="99"/>
    <w:unhideWhenUsed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505A"/>
    <w:pPr>
      <w:ind w:left="720"/>
      <w:contextualSpacing/>
    </w:pPr>
  </w:style>
  <w:style w:type="paragraph" w:customStyle="1" w:styleId="Default">
    <w:name w:val="Default"/>
    <w:rsid w:val="00590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4C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6BA71-59FD-4443-BD17-29F24874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4</cp:revision>
  <cp:lastPrinted>2021-02-19T07:55:00Z</cp:lastPrinted>
  <dcterms:created xsi:type="dcterms:W3CDTF">2021-02-19T07:19:00Z</dcterms:created>
  <dcterms:modified xsi:type="dcterms:W3CDTF">2021-02-19T07:55:00Z</dcterms:modified>
</cp:coreProperties>
</file>